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742"/>
        <w:gridCol w:w="2106"/>
      </w:tblGrid>
      <w:tr w:rsidR="00BF7E77" w:rsidTr="00BF7E77">
        <w:tc>
          <w:tcPr>
            <w:tcW w:w="3931" w:type="pct"/>
            <w:shd w:val="clear" w:color="auto" w:fill="auto"/>
            <w:vAlign w:val="center"/>
          </w:tcPr>
          <w:p w:rsidR="00BF7E77" w:rsidRDefault="00BF7E77" w:rsidP="007B775A">
            <w:pPr>
              <w:pStyle w:val="Intestazione"/>
              <w:jc w:val="center"/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BFD63FA" wp14:editId="02F13DB3">
                  <wp:extent cx="4027170" cy="720725"/>
                  <wp:effectExtent l="0" t="0" r="0" b="31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17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E77" w:rsidRPr="00520980" w:rsidRDefault="00BF7E77" w:rsidP="007B775A">
            <w:pPr>
              <w:pStyle w:val="Intestazione"/>
              <w:jc w:val="center"/>
              <w:rPr>
                <w:sz w:val="12"/>
              </w:rPr>
            </w:pPr>
          </w:p>
          <w:p w:rsidR="00BF7E77" w:rsidRPr="00AC3F16" w:rsidRDefault="00BF7E77" w:rsidP="007B775A">
            <w:pPr>
              <w:pStyle w:val="Intestazione"/>
              <w:jc w:val="center"/>
              <w:rPr>
                <w:b/>
                <w:i/>
              </w:rPr>
            </w:pPr>
            <w:r w:rsidRPr="00AC3F16">
              <w:rPr>
                <w:b/>
                <w:i/>
                <w:sz w:val="20"/>
              </w:rPr>
              <w:t>CON L’EUROPA, INVESTIAMO NEL VOSTRO FUTURO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BF7E77" w:rsidRDefault="00BF7E77" w:rsidP="007B775A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BD8A143" wp14:editId="40AF921C">
                  <wp:extent cx="1099185" cy="720725"/>
                  <wp:effectExtent l="0" t="0" r="5715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CE9" w:rsidRDefault="00412CE9" w:rsidP="00BF7E77">
      <w:pPr>
        <w:pStyle w:val="Intestazione"/>
        <w:spacing w:before="60"/>
        <w:jc w:val="center"/>
        <w:rPr>
          <w:b/>
          <w:i/>
          <w:color w:val="0070C0"/>
        </w:rPr>
      </w:pPr>
    </w:p>
    <w:p w:rsidR="00BF7E77" w:rsidRPr="003A57AE" w:rsidRDefault="00BF7E77" w:rsidP="00BF7E77">
      <w:pPr>
        <w:pStyle w:val="Intestazione"/>
        <w:spacing w:before="60"/>
        <w:jc w:val="center"/>
        <w:rPr>
          <w:b/>
          <w:i/>
          <w:color w:val="0070C0"/>
        </w:rPr>
      </w:pPr>
      <w:r w:rsidRPr="003A57AE">
        <w:rPr>
          <w:b/>
          <w:i/>
          <w:color w:val="0070C0"/>
        </w:rPr>
        <w:t>LICEI  “CARTESIO”</w:t>
      </w:r>
    </w:p>
    <w:p w:rsidR="00BF7E77" w:rsidRPr="00014DDA" w:rsidRDefault="00BF7E77" w:rsidP="00BF7E77">
      <w:pPr>
        <w:pStyle w:val="Intestazione"/>
        <w:jc w:val="center"/>
        <w:rPr>
          <w:b/>
          <w:i/>
        </w:rPr>
      </w:pPr>
      <w:r w:rsidRPr="00014DDA">
        <w:rPr>
          <w:b/>
          <w:i/>
        </w:rPr>
        <w:t>CLASSICO  LINGUISTICO  SCIENTIFICO  SCIENZE APPLICATE</w:t>
      </w:r>
    </w:p>
    <w:p w:rsidR="00BF7E77" w:rsidRDefault="00BF7E77" w:rsidP="00BF7E7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BF7E77" w:rsidRDefault="00BF7E77" w:rsidP="00B81FE8">
      <w:pPr>
        <w:jc w:val="center"/>
        <w:rPr>
          <w:b/>
          <w:bCs/>
          <w:sz w:val="28"/>
          <w:szCs w:val="28"/>
        </w:rPr>
      </w:pPr>
    </w:p>
    <w:p w:rsidR="00BF7E77" w:rsidRDefault="00BF7E77" w:rsidP="00B81FE8">
      <w:pPr>
        <w:jc w:val="center"/>
        <w:rPr>
          <w:b/>
          <w:bCs/>
          <w:sz w:val="28"/>
          <w:szCs w:val="28"/>
        </w:rPr>
      </w:pPr>
    </w:p>
    <w:p w:rsidR="007F12E6" w:rsidRDefault="007F12E6" w:rsidP="00B81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CURRICOLO VERTICALE EDUCAZIONE CIVICA</w:t>
      </w:r>
    </w:p>
    <w:p w:rsidR="007F12E6" w:rsidRPr="00780B73" w:rsidRDefault="007F12E6" w:rsidP="007F12E6">
      <w:pPr>
        <w:rPr>
          <w:b/>
          <w:bCs/>
          <w:sz w:val="28"/>
          <w:szCs w:val="28"/>
        </w:rPr>
      </w:pPr>
    </w:p>
    <w:p w:rsidR="007F12E6" w:rsidRDefault="007F12E6" w:rsidP="007F12E6">
      <w:pPr>
        <w:jc w:val="center"/>
      </w:pPr>
      <w:r>
        <w:t xml:space="preserve">I TEMI DEL </w:t>
      </w:r>
      <w:r w:rsidR="00BF7E77">
        <w:t>“</w:t>
      </w:r>
      <w:r>
        <w:t>CURRICOLO</w:t>
      </w:r>
      <w:r w:rsidR="00BF7E77">
        <w:t>”</w:t>
      </w:r>
      <w:r w:rsidR="00780B73">
        <w:t xml:space="preserve"> </w:t>
      </w:r>
      <w:r>
        <w:t>DI</w:t>
      </w:r>
      <w:r w:rsidR="00780B73">
        <w:t xml:space="preserve"> </w:t>
      </w:r>
      <w:r>
        <w:t>EDUCAZIONE CIVICA</w:t>
      </w:r>
    </w:p>
    <w:p w:rsidR="007F12E6" w:rsidRDefault="007F12E6" w:rsidP="007F12E6">
      <w:pPr>
        <w:jc w:val="center"/>
      </w:pPr>
      <w:r>
        <w:t>Declinazione</w:t>
      </w:r>
      <w:r w:rsidR="00780B73">
        <w:t xml:space="preserve"> </w:t>
      </w:r>
      <w:r>
        <w:t>annuale</w:t>
      </w:r>
      <w:r w:rsidR="00780B73">
        <w:t xml:space="preserve"> </w:t>
      </w:r>
      <w:r>
        <w:t>delle “</w:t>
      </w:r>
      <w:proofErr w:type="spellStart"/>
      <w:r>
        <w:t>macroaree</w:t>
      </w:r>
      <w:proofErr w:type="spellEnd"/>
      <w:r>
        <w:t>” tematiche</w:t>
      </w:r>
    </w:p>
    <w:p w:rsidR="00780B73" w:rsidRDefault="00780B73" w:rsidP="007F12E6">
      <w:pPr>
        <w:jc w:val="both"/>
        <w:rPr>
          <w:sz w:val="28"/>
          <w:szCs w:val="28"/>
        </w:rPr>
      </w:pPr>
    </w:p>
    <w:p w:rsidR="00BF7E77" w:rsidRDefault="00BF7E77" w:rsidP="007F12E6">
      <w:pPr>
        <w:jc w:val="both"/>
        <w:rPr>
          <w:sz w:val="28"/>
          <w:szCs w:val="28"/>
        </w:rPr>
      </w:pPr>
    </w:p>
    <w:p w:rsidR="00780B73" w:rsidRDefault="00780B73" w:rsidP="007F12E6">
      <w:pPr>
        <w:jc w:val="both"/>
        <w:rPr>
          <w:sz w:val="28"/>
          <w:szCs w:val="28"/>
        </w:rPr>
      </w:pPr>
    </w:p>
    <w:p w:rsidR="007F12E6" w:rsidRDefault="007F12E6" w:rsidP="007F12E6">
      <w:pPr>
        <w:jc w:val="both"/>
        <w:rPr>
          <w:b/>
          <w:bCs/>
          <w:sz w:val="28"/>
          <w:szCs w:val="28"/>
        </w:rPr>
      </w:pPr>
      <w:r w:rsidRPr="00241947">
        <w:rPr>
          <w:b/>
          <w:bCs/>
          <w:sz w:val="28"/>
          <w:szCs w:val="28"/>
        </w:rPr>
        <w:t>PRIMO LICEO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COSTITUZIONE: Educazione alla Legalità -</w:t>
      </w:r>
      <w:r w:rsidR="004B64CE">
        <w:t xml:space="preserve"> </w:t>
      </w:r>
      <w:r w:rsidRPr="00780B73">
        <w:t>Cittadinanza attiva: sistema di regole e reciproco riconoscimento di diritti e doveri. Principio di responsabilità.</w:t>
      </w:r>
    </w:p>
    <w:p w:rsidR="007F12E6" w:rsidRPr="00780B73" w:rsidRDefault="007F12E6" w:rsidP="007F12E6">
      <w:pPr>
        <w:jc w:val="both"/>
      </w:pPr>
      <w:r w:rsidRPr="00780B73">
        <w:t>Educazione stradale.</w:t>
      </w:r>
    </w:p>
    <w:p w:rsidR="007F12E6" w:rsidRPr="00780B73" w:rsidRDefault="007F12E6" w:rsidP="007F12E6">
      <w:pPr>
        <w:jc w:val="both"/>
      </w:pPr>
      <w:r w:rsidRPr="00780B73">
        <w:t>Elementi di base in materia di Protezione Civile e Primo intervento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SVILUPPO SOSTENIBILE: Patrimonio naturale e culturale: rispetto e valorizzazione.</w:t>
      </w:r>
    </w:p>
    <w:p w:rsidR="007F12E6" w:rsidRPr="00780B73" w:rsidRDefault="007F12E6" w:rsidP="007F12E6">
      <w:pPr>
        <w:jc w:val="both"/>
      </w:pPr>
      <w:r w:rsidRPr="00780B73">
        <w:t>Agenda 2030: Il Clima e i suoi mutame</w:t>
      </w:r>
      <w:r w:rsidR="00780B73" w:rsidRPr="00780B73">
        <w:t>nti; Il dissesto idrogeologico.</w:t>
      </w:r>
    </w:p>
    <w:p w:rsidR="00780B73" w:rsidRPr="00780B73" w:rsidRDefault="00780B73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 xml:space="preserve">CITTADINANZA DIGITALE: Internet e la sua storia. Educazione al web. Bullismo e </w:t>
      </w:r>
      <w:proofErr w:type="spellStart"/>
      <w:r w:rsidRPr="00780B73">
        <w:t>Cyberbullismo</w:t>
      </w:r>
      <w:proofErr w:type="spellEnd"/>
      <w:r w:rsidRPr="00780B73">
        <w:t xml:space="preserve"> .</w:t>
      </w:r>
    </w:p>
    <w:p w:rsidR="00780B73" w:rsidRPr="00780B73" w:rsidRDefault="00780B73" w:rsidP="007F12E6">
      <w:pPr>
        <w:jc w:val="both"/>
      </w:pPr>
    </w:p>
    <w:p w:rsidR="00780B73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>I Consigli di Classe individuano le discipline più coerenti con le tematiche indicate dalla legge e provvedono alla relativa programmazione</w:t>
      </w:r>
      <w:r w:rsidRPr="00780B73">
        <w:t xml:space="preserve"> </w:t>
      </w:r>
      <w:r w:rsidRPr="00780B73">
        <w:rPr>
          <w:b/>
          <w:bCs/>
        </w:rPr>
        <w:t>e</w:t>
      </w:r>
      <w:r w:rsidRPr="00780B73">
        <w:t xml:space="preserve"> </w:t>
      </w:r>
      <w:r w:rsidRPr="00780B73">
        <w:rPr>
          <w:b/>
          <w:bCs/>
        </w:rPr>
        <w:t>distribuzione oraria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>P</w:t>
      </w:r>
      <w:r w:rsidR="004B64CE">
        <w:rPr>
          <w:b/>
          <w:bCs/>
        </w:rPr>
        <w:t xml:space="preserve">rogetti: Libro Possibile </w:t>
      </w:r>
      <w:proofErr w:type="spellStart"/>
      <w:r w:rsidR="004B64CE">
        <w:rPr>
          <w:b/>
          <w:bCs/>
        </w:rPr>
        <w:t>Winter</w:t>
      </w:r>
      <w:proofErr w:type="spellEnd"/>
      <w:r w:rsidRPr="00780B73">
        <w:rPr>
          <w:b/>
          <w:bCs/>
        </w:rPr>
        <w:t>/Educazione alla Legalità/altri inerenti le tematiche indicate per un numero di ore a scelta del Consiglio di classe.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80B73" w:rsidRPr="00780B73" w:rsidRDefault="00780B73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  <w:rPr>
          <w:b/>
          <w:bCs/>
        </w:rPr>
      </w:pPr>
    </w:p>
    <w:p w:rsidR="00780B73" w:rsidRDefault="007F12E6" w:rsidP="007F12E6">
      <w:pPr>
        <w:jc w:val="both"/>
        <w:rPr>
          <w:b/>
          <w:bCs/>
          <w:sz w:val="28"/>
          <w:szCs w:val="28"/>
        </w:rPr>
      </w:pPr>
      <w:r w:rsidRPr="00241947">
        <w:rPr>
          <w:b/>
          <w:bCs/>
          <w:sz w:val="28"/>
          <w:szCs w:val="28"/>
        </w:rPr>
        <w:t>SECONDO LICEO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</w:pPr>
      <w:r w:rsidRPr="00780B73">
        <w:t>COSTITUZIONE: Educazione alla legalità e alla solidarietà</w:t>
      </w:r>
      <w:r w:rsidR="004B64CE">
        <w:t xml:space="preserve"> </w:t>
      </w:r>
      <w:r w:rsidRPr="00780B73">
        <w:t>- Contrasto delle mafie.</w:t>
      </w:r>
    </w:p>
    <w:p w:rsidR="00780B73" w:rsidRPr="00780B73" w:rsidRDefault="007F12E6" w:rsidP="007F12E6">
      <w:pPr>
        <w:jc w:val="both"/>
      </w:pPr>
      <w:r w:rsidRPr="00780B73">
        <w:t>La Costituzione Italiana e i suoi Principi fondamentali art.1|12;</w:t>
      </w:r>
    </w:p>
    <w:p w:rsidR="007F12E6" w:rsidRPr="00780B73" w:rsidRDefault="007F12E6" w:rsidP="007F12E6">
      <w:pPr>
        <w:jc w:val="both"/>
      </w:pPr>
      <w:r w:rsidRPr="00780B73">
        <w:t>La bandiera e l’inno nazionale.</w:t>
      </w:r>
    </w:p>
    <w:p w:rsidR="007F12E6" w:rsidRPr="00780B73" w:rsidRDefault="007F12E6" w:rsidP="007F12E6">
      <w:pPr>
        <w:jc w:val="both"/>
      </w:pPr>
      <w:r w:rsidRPr="00780B73">
        <w:t>Progetto</w:t>
      </w:r>
      <w:r w:rsidR="00780B73" w:rsidRPr="00780B73">
        <w:t xml:space="preserve"> </w:t>
      </w:r>
      <w:r w:rsidRPr="00780B73">
        <w:t>Prof.ssa De Leo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SVILUPPO SOSTENIBILE: Globalizzazione;</w:t>
      </w:r>
    </w:p>
    <w:p w:rsidR="007F12E6" w:rsidRPr="00780B73" w:rsidRDefault="007F12E6" w:rsidP="007F12E6">
      <w:pPr>
        <w:jc w:val="both"/>
      </w:pPr>
      <w:r w:rsidRPr="00780B73">
        <w:t>Ricchezza e Povertà;</w:t>
      </w:r>
    </w:p>
    <w:p w:rsidR="007F12E6" w:rsidRPr="00780B73" w:rsidRDefault="007F12E6" w:rsidP="007F12E6">
      <w:pPr>
        <w:jc w:val="both"/>
      </w:pPr>
      <w:r w:rsidRPr="00780B73">
        <w:t>Migrazioni</w:t>
      </w:r>
    </w:p>
    <w:p w:rsidR="00780B73" w:rsidRPr="00780B73" w:rsidRDefault="007F12E6" w:rsidP="007F12E6">
      <w:pPr>
        <w:jc w:val="both"/>
      </w:pPr>
      <w:r w:rsidRPr="00780B73">
        <w:t>Agenda 2030-Ecologia: gli Ecosistemi</w:t>
      </w:r>
      <w:r w:rsidR="004B64CE">
        <w:t xml:space="preserve"> </w:t>
      </w:r>
      <w:r w:rsidRPr="00780B73">
        <w:t>- Biodiversità e sviluppo sostenibile per la tutela degli ecosistemi- L’acqua, un bene prezioso Principio di responsabilità.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 xml:space="preserve">CITTADINANZA DIGITALE: Educazione al web, Digital </w:t>
      </w:r>
      <w:proofErr w:type="spellStart"/>
      <w:r w:rsidRPr="00780B73">
        <w:t>Divided</w:t>
      </w:r>
      <w:proofErr w:type="spellEnd"/>
      <w:r w:rsidRPr="00780B73">
        <w:t xml:space="preserve">. Bullismo e </w:t>
      </w:r>
      <w:proofErr w:type="spellStart"/>
      <w:r w:rsidRPr="00780B73">
        <w:t>Cyberbullismo</w:t>
      </w:r>
      <w:proofErr w:type="spellEnd"/>
      <w:r w:rsidRPr="00780B73">
        <w:t xml:space="preserve"> ( i pericoli e i rischi digitali, la reputazione in rete ecc.).</w:t>
      </w:r>
    </w:p>
    <w:p w:rsidR="007F12E6" w:rsidRPr="00780B73" w:rsidRDefault="007F12E6" w:rsidP="007F12E6">
      <w:pPr>
        <w:jc w:val="both"/>
      </w:pPr>
    </w:p>
    <w:p w:rsidR="00780B73" w:rsidRPr="00780B73" w:rsidRDefault="007F12E6" w:rsidP="007F12E6">
      <w:pPr>
        <w:jc w:val="both"/>
      </w:pPr>
      <w:r w:rsidRPr="00780B73">
        <w:rPr>
          <w:b/>
          <w:bCs/>
        </w:rPr>
        <w:t>I Consigli di Classe individuano le discipline più coerenti con le tematiche indicate dalla legge e provvedono alla relativa programmazione</w:t>
      </w:r>
      <w:r w:rsidRPr="00780B73">
        <w:t>.</w:t>
      </w:r>
    </w:p>
    <w:p w:rsidR="007F12E6" w:rsidRPr="00780B73" w:rsidRDefault="007F12E6" w:rsidP="007F12E6">
      <w:pPr>
        <w:jc w:val="both"/>
      </w:pPr>
      <w:r w:rsidRPr="00780B73">
        <w:rPr>
          <w:b/>
          <w:bCs/>
        </w:rPr>
        <w:t>Pr</w:t>
      </w:r>
      <w:r w:rsidR="004B64CE">
        <w:rPr>
          <w:b/>
          <w:bCs/>
        </w:rPr>
        <w:t xml:space="preserve">ogetti: Libro Possibile </w:t>
      </w:r>
      <w:proofErr w:type="spellStart"/>
      <w:r w:rsidR="004B64CE">
        <w:rPr>
          <w:b/>
          <w:bCs/>
        </w:rPr>
        <w:t>Winter</w:t>
      </w:r>
      <w:proofErr w:type="spellEnd"/>
      <w:r w:rsidR="004B64CE">
        <w:rPr>
          <w:b/>
          <w:bCs/>
        </w:rPr>
        <w:t>/Educazione alla Legalità/</w:t>
      </w:r>
      <w:r w:rsidRPr="00780B73">
        <w:rPr>
          <w:b/>
          <w:bCs/>
        </w:rPr>
        <w:t>altri inerenti le tematiche indicate per un numero di ore a scelta del Consiglio di classe.</w:t>
      </w:r>
    </w:p>
    <w:p w:rsidR="007F12E6" w:rsidRPr="00780B73" w:rsidRDefault="007F12E6" w:rsidP="007F12E6">
      <w:pPr>
        <w:jc w:val="both"/>
      </w:pPr>
    </w:p>
    <w:p w:rsidR="00780B73" w:rsidRDefault="00780B73" w:rsidP="007F12E6">
      <w:pPr>
        <w:jc w:val="both"/>
      </w:pPr>
    </w:p>
    <w:p w:rsidR="00BF7E77" w:rsidRPr="00780B73" w:rsidRDefault="00BF7E77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Default="007F12E6" w:rsidP="007F12E6">
      <w:pPr>
        <w:jc w:val="both"/>
        <w:rPr>
          <w:b/>
          <w:bCs/>
          <w:sz w:val="28"/>
          <w:szCs w:val="28"/>
        </w:rPr>
      </w:pPr>
      <w:r w:rsidRPr="00241947">
        <w:rPr>
          <w:b/>
          <w:bCs/>
          <w:sz w:val="28"/>
          <w:szCs w:val="28"/>
        </w:rPr>
        <w:t>TERZO LICEO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</w:pPr>
      <w:r w:rsidRPr="00780B73">
        <w:t>COSTITUZIONE: Elementi fondamentali di diritto: Lo Stato. Soggetti di diritto: persona fisica, persona giuridica.</w:t>
      </w:r>
    </w:p>
    <w:p w:rsidR="00780B73" w:rsidRPr="00780B73" w:rsidRDefault="007F12E6" w:rsidP="007F12E6">
      <w:pPr>
        <w:jc w:val="both"/>
      </w:pPr>
      <w:r w:rsidRPr="00780B73">
        <w:t>Gerarchia delle Fonti: diversità delle norme.</w:t>
      </w:r>
    </w:p>
    <w:p w:rsidR="00780B73" w:rsidRPr="00780B73" w:rsidRDefault="007F12E6" w:rsidP="007F12E6">
      <w:pPr>
        <w:jc w:val="both"/>
      </w:pPr>
      <w:r w:rsidRPr="00780B73">
        <w:t>Nozioni di diritto del Lavoro con riferimento ai Principi Costituzionali. (10 o 15 ore).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SVILUPPO SOSTENIBILE: Agenda 2030 – Salute e benessere fisico, psicologico, morale e sociale.( ho aggiunto le parole dell’allegato C)</w:t>
      </w:r>
    </w:p>
    <w:p w:rsidR="007F12E6" w:rsidRPr="00780B73" w:rsidRDefault="007F12E6" w:rsidP="007F12E6">
      <w:pPr>
        <w:jc w:val="both"/>
      </w:pPr>
      <w:r w:rsidRPr="00780B73">
        <w:t>Alimentazione e salute. Tutela della identità e Valorizzazione delle eccellenze produttive del Paese.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 xml:space="preserve">CITTADINANZA DIGITALE: Diritti e doveri del Cittadino digitale. </w:t>
      </w:r>
      <w:proofErr w:type="spellStart"/>
      <w:r w:rsidRPr="00780B73">
        <w:t>Cybersecurity</w:t>
      </w:r>
      <w:proofErr w:type="spellEnd"/>
      <w:r w:rsidRPr="00780B73">
        <w:t xml:space="preserve"> e Gestione delle informazioni in rete. Privacy e sicurezza digitale.</w:t>
      </w:r>
    </w:p>
    <w:p w:rsidR="007F12E6" w:rsidRPr="00780B73" w:rsidRDefault="007F12E6" w:rsidP="007F12E6">
      <w:pPr>
        <w:jc w:val="both"/>
      </w:pPr>
    </w:p>
    <w:p w:rsidR="00780B73" w:rsidRPr="00780B73" w:rsidRDefault="007F12E6" w:rsidP="007F12E6">
      <w:pPr>
        <w:jc w:val="both"/>
      </w:pPr>
      <w:r w:rsidRPr="00780B73">
        <w:rPr>
          <w:b/>
          <w:bCs/>
        </w:rPr>
        <w:t>I Consigli di Classe individuano le discipline più coerenti con le tematiche indicate dalla legge e provvedono alla relativa programmazione</w:t>
      </w:r>
      <w:r w:rsidRPr="00780B73">
        <w:t>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 xml:space="preserve">Progetti: Caffè Filosofico, Libro Possibile </w:t>
      </w:r>
      <w:proofErr w:type="spellStart"/>
      <w:r w:rsidRPr="00780B73">
        <w:rPr>
          <w:b/>
          <w:bCs/>
        </w:rPr>
        <w:t>Winter</w:t>
      </w:r>
      <w:proofErr w:type="spellEnd"/>
      <w:r w:rsidRPr="00780B73">
        <w:rPr>
          <w:b/>
          <w:bCs/>
        </w:rPr>
        <w:t xml:space="preserve"> e tutti quelli che saranno approvati dal Collegio Docenti nei prossimi anni scolastici (</w:t>
      </w:r>
      <w:r w:rsidR="004B64CE" w:rsidRPr="00780B73">
        <w:rPr>
          <w:b/>
          <w:bCs/>
        </w:rPr>
        <w:t>purché</w:t>
      </w:r>
      <w:r w:rsidRPr="00780B73">
        <w:rPr>
          <w:b/>
          <w:bCs/>
        </w:rPr>
        <w:t xml:space="preserve"> afferenti alle tematiche di Educazione civica della classe) 6/ 8 ore</w:t>
      </w:r>
      <w:r w:rsidRPr="00780B73">
        <w:t xml:space="preserve"> </w:t>
      </w:r>
      <w:r w:rsidRPr="00780B73">
        <w:rPr>
          <w:b/>
          <w:bCs/>
        </w:rPr>
        <w:t>o più a scelta del Consiglio di classe.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80B73" w:rsidRPr="00780B73" w:rsidRDefault="007F12E6" w:rsidP="007F12E6">
      <w:pPr>
        <w:jc w:val="both"/>
      </w:pPr>
      <w:r w:rsidRPr="00780B73">
        <w:rPr>
          <w:b/>
          <w:bCs/>
        </w:rPr>
        <w:t xml:space="preserve">NB </w:t>
      </w:r>
      <w:r w:rsidRPr="00780B73">
        <w:t>10/15 ore Costituzione + 6/ 8 ore Progetti= 16 /23 ore totali.</w:t>
      </w:r>
    </w:p>
    <w:p w:rsidR="007F12E6" w:rsidRPr="00780B73" w:rsidRDefault="007F12E6" w:rsidP="007F12E6">
      <w:pPr>
        <w:jc w:val="both"/>
      </w:pPr>
      <w:r w:rsidRPr="00780B73">
        <w:t>Mancherebbero solo 17/ 10 ore alle 33 ore richieste dalla Legge per l’insegnamento dell’Educazione Civica.</w:t>
      </w:r>
    </w:p>
    <w:p w:rsidR="007F12E6" w:rsidRDefault="007F12E6" w:rsidP="007F12E6">
      <w:pPr>
        <w:jc w:val="both"/>
      </w:pPr>
    </w:p>
    <w:p w:rsidR="00BF7E77" w:rsidRDefault="00BF7E77" w:rsidP="007F12E6">
      <w:pPr>
        <w:jc w:val="both"/>
      </w:pPr>
    </w:p>
    <w:p w:rsidR="00BF7E77" w:rsidRPr="00780B73" w:rsidRDefault="00BF7E77" w:rsidP="007F12E6">
      <w:pPr>
        <w:jc w:val="both"/>
      </w:pPr>
    </w:p>
    <w:p w:rsidR="00780B73" w:rsidRPr="00780B73" w:rsidRDefault="00780B73" w:rsidP="007F12E6">
      <w:pPr>
        <w:jc w:val="both"/>
      </w:pP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lastRenderedPageBreak/>
        <w:t>QUARTO LICEO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80B73" w:rsidRPr="00780B73" w:rsidRDefault="007F12E6" w:rsidP="007F12E6">
      <w:pPr>
        <w:jc w:val="both"/>
      </w:pPr>
      <w:r w:rsidRPr="00780B73">
        <w:t>COSTITUZIONE: Organizzazione Costituzionale e amministrativa del nostro Paese (Parte seconda della Costituzione: Ordinamento della Repubblica art. 54\139).</w:t>
      </w:r>
    </w:p>
    <w:p w:rsidR="00780B73" w:rsidRPr="00780B73" w:rsidRDefault="007F12E6" w:rsidP="007F12E6">
      <w:pPr>
        <w:jc w:val="both"/>
      </w:pPr>
      <w:r w:rsidRPr="00780B73">
        <w:t>Attività economiche, loro differenziazione e caratterizzazione.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SVILUPPO SOSTENIBILE Agenda 2030: istruzione, parità di genere e lavoro dignitoso- Salute e benessere-le droghe e la tossicodipendenza. Principio di responsabilità.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CITTADINANZA DIGITALE: Diritti e doveri del Cittadino digitale. Gestione delle informazioni in rete. Privacy e sicurezza digitale. Rispetto ed emozioni in rete (l’empatia in rete verso il linguaggio di odio).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</w:p>
    <w:p w:rsidR="00780B73" w:rsidRPr="00780B73" w:rsidRDefault="007F12E6" w:rsidP="007F12E6">
      <w:pPr>
        <w:jc w:val="both"/>
      </w:pPr>
      <w:r w:rsidRPr="00780B73">
        <w:rPr>
          <w:b/>
          <w:bCs/>
        </w:rPr>
        <w:t>I Consigli di Classe individuano le discipline più coerenti con le tematiche indicate dalla legge e provvedono alla relativa programmazione</w:t>
      </w:r>
      <w:r w:rsidRPr="00780B73">
        <w:t>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 xml:space="preserve">Progetti: Caffè Filosofico, Libro Possibile </w:t>
      </w:r>
      <w:proofErr w:type="spellStart"/>
      <w:r w:rsidRPr="00780B73">
        <w:rPr>
          <w:b/>
          <w:bCs/>
        </w:rPr>
        <w:t>Winter</w:t>
      </w:r>
      <w:proofErr w:type="spellEnd"/>
      <w:r w:rsidRPr="00780B73">
        <w:rPr>
          <w:b/>
          <w:bCs/>
        </w:rPr>
        <w:t xml:space="preserve"> e tutti quelli che saranno approvati dal Collegio Docenti nei prossimi anni scolastici (</w:t>
      </w:r>
      <w:r w:rsidR="004B64CE" w:rsidRPr="00780B73">
        <w:rPr>
          <w:b/>
          <w:bCs/>
        </w:rPr>
        <w:t>purché</w:t>
      </w:r>
      <w:r w:rsidRPr="00780B73">
        <w:rPr>
          <w:b/>
          <w:bCs/>
        </w:rPr>
        <w:t xml:space="preserve"> afferenti alle tematiche di Educazione civica della classe) 6/ 8 ore</w:t>
      </w:r>
      <w:r w:rsidRPr="00780B73">
        <w:t xml:space="preserve"> </w:t>
      </w:r>
      <w:r w:rsidRPr="00780B73">
        <w:rPr>
          <w:b/>
          <w:bCs/>
        </w:rPr>
        <w:t>o più a scelta del Consiglio di classe.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</w:pPr>
      <w:r w:rsidRPr="00780B73">
        <w:rPr>
          <w:b/>
          <w:bCs/>
        </w:rPr>
        <w:t>NB</w:t>
      </w:r>
      <w:r w:rsidR="00780B73" w:rsidRPr="00780B73">
        <w:t xml:space="preserve"> </w:t>
      </w:r>
      <w:r w:rsidRPr="00780B73">
        <w:t>10/15 ore Costituzione + 6/ 8 ore Progetti= 16 / 23 ore totali.</w:t>
      </w:r>
    </w:p>
    <w:p w:rsidR="007F12E6" w:rsidRPr="00780B73" w:rsidRDefault="007F12E6" w:rsidP="007F12E6">
      <w:pPr>
        <w:jc w:val="both"/>
      </w:pPr>
      <w:r w:rsidRPr="00780B73">
        <w:t>Mancherebbero solo 17/ 10 ore alle 33 ore richieste dalla Legge per l’insegnamento dell’Educazione Civica</w:t>
      </w:r>
    </w:p>
    <w:p w:rsidR="007F12E6" w:rsidRDefault="007F12E6" w:rsidP="007F12E6">
      <w:pPr>
        <w:jc w:val="both"/>
      </w:pPr>
    </w:p>
    <w:p w:rsidR="00780B73" w:rsidRPr="00780B73" w:rsidRDefault="00780B73" w:rsidP="007F12E6">
      <w:pPr>
        <w:jc w:val="both"/>
      </w:pPr>
    </w:p>
    <w:p w:rsidR="007F12E6" w:rsidRPr="00780B73" w:rsidRDefault="007F12E6" w:rsidP="007F12E6">
      <w:pPr>
        <w:jc w:val="both"/>
      </w:pPr>
    </w:p>
    <w:p w:rsidR="007F12E6" w:rsidRDefault="007F12E6" w:rsidP="007F12E6">
      <w:pPr>
        <w:jc w:val="both"/>
        <w:rPr>
          <w:b/>
          <w:bCs/>
          <w:sz w:val="28"/>
          <w:szCs w:val="28"/>
        </w:rPr>
      </w:pPr>
      <w:r w:rsidRPr="00241947">
        <w:rPr>
          <w:b/>
          <w:bCs/>
          <w:sz w:val="28"/>
          <w:szCs w:val="28"/>
        </w:rPr>
        <w:t>QUINTO LICEO</w:t>
      </w: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  <w:rPr>
          <w:b/>
          <w:bCs/>
        </w:rPr>
      </w:pPr>
    </w:p>
    <w:p w:rsidR="007F12E6" w:rsidRPr="00780B73" w:rsidRDefault="007F12E6" w:rsidP="007F12E6">
      <w:pPr>
        <w:jc w:val="both"/>
      </w:pPr>
      <w:r w:rsidRPr="00780B73">
        <w:t>COSTITUZIONE: Parte seconda della Costituzione ( art. 54/139).</w:t>
      </w:r>
    </w:p>
    <w:p w:rsidR="007F12E6" w:rsidRPr="00780B73" w:rsidRDefault="007F12E6" w:rsidP="007F12E6">
      <w:pPr>
        <w:jc w:val="both"/>
      </w:pPr>
      <w:r w:rsidRPr="00780B73">
        <w:t>I valori fondanti degli Ordinamenti Comunitari e Internazionali. I principali Organi dell’Unione Europea.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SVILUPPO SOSTENIBILE: Agenda 2030-Le Biotecnologie in campo ambientale e le problematiche in campo etico.</w:t>
      </w:r>
    </w:p>
    <w:p w:rsidR="007F12E6" w:rsidRPr="00780B73" w:rsidRDefault="007F12E6" w:rsidP="007F12E6">
      <w:pPr>
        <w:jc w:val="both"/>
      </w:pPr>
      <w:r w:rsidRPr="00780B73">
        <w:t>Industria e innovazione – Città e comunità sostenibile- Pace giustizia e istituzioni forti.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t>CITTADINANZA DIGITALE: Diritti e doveri del Cittadino digitale. Gestione delle informazioni in rete. Privacy e sicurezza digitale. Dietro le quinte di Internet.</w:t>
      </w:r>
    </w:p>
    <w:p w:rsidR="007F12E6" w:rsidRPr="00780B73" w:rsidRDefault="007F12E6" w:rsidP="007F12E6">
      <w:pPr>
        <w:jc w:val="both"/>
      </w:pPr>
    </w:p>
    <w:p w:rsidR="00780B73" w:rsidRPr="00780B73" w:rsidRDefault="007F12E6" w:rsidP="007F12E6">
      <w:pPr>
        <w:jc w:val="both"/>
      </w:pPr>
      <w:r w:rsidRPr="00780B73">
        <w:rPr>
          <w:b/>
          <w:bCs/>
        </w:rPr>
        <w:t>I Consigli di Classe valutano le discipline più opportunamente interessate alle tematiche indicate dalla legge e provvedono alla relativa programmazione</w:t>
      </w:r>
      <w:r w:rsidRPr="00780B73">
        <w:t>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 xml:space="preserve">Progetti: Caffè Filosofico, Libro Possibile </w:t>
      </w:r>
      <w:proofErr w:type="spellStart"/>
      <w:r w:rsidRPr="00780B73">
        <w:rPr>
          <w:b/>
          <w:bCs/>
        </w:rPr>
        <w:t>Winter</w:t>
      </w:r>
      <w:proofErr w:type="spellEnd"/>
      <w:r w:rsidRPr="00780B73">
        <w:rPr>
          <w:b/>
          <w:bCs/>
        </w:rPr>
        <w:t xml:space="preserve"> e tutti quelli che saranno approvati dal Collegio Docenti nei prossimi anni scolastici (</w:t>
      </w:r>
      <w:r w:rsidR="004B64CE" w:rsidRPr="00780B73">
        <w:rPr>
          <w:b/>
          <w:bCs/>
        </w:rPr>
        <w:t>purché</w:t>
      </w:r>
      <w:r w:rsidRPr="00780B73">
        <w:rPr>
          <w:b/>
          <w:bCs/>
        </w:rPr>
        <w:t xml:space="preserve"> afferenti alle tematiche di Educazione civica della classe</w:t>
      </w:r>
      <w:bookmarkStart w:id="0" w:name="_GoBack"/>
      <w:bookmarkEnd w:id="0"/>
      <w:r w:rsidRPr="00780B73">
        <w:rPr>
          <w:b/>
          <w:bCs/>
        </w:rPr>
        <w:t>)</w:t>
      </w:r>
      <w:r w:rsidR="00780B73" w:rsidRPr="00780B73">
        <w:rPr>
          <w:b/>
          <w:bCs/>
        </w:rPr>
        <w:t xml:space="preserve"> </w:t>
      </w:r>
      <w:r w:rsidRPr="00780B73">
        <w:rPr>
          <w:b/>
          <w:bCs/>
        </w:rPr>
        <w:t>6/ 8 ore</w:t>
      </w:r>
      <w:r w:rsidRPr="00780B73">
        <w:t xml:space="preserve"> </w:t>
      </w:r>
      <w:r w:rsidRPr="00780B73">
        <w:rPr>
          <w:b/>
          <w:bCs/>
        </w:rPr>
        <w:t>o più a scelta del Consiglio di classe.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  <w:r w:rsidRPr="00780B73">
        <w:rPr>
          <w:b/>
          <w:bCs/>
        </w:rPr>
        <w:lastRenderedPageBreak/>
        <w:t>NB</w:t>
      </w:r>
      <w:r w:rsidRPr="00780B73">
        <w:t xml:space="preserve"> 10/15 ore Costituzione + 6/ 8 ore Progetti= da 16 a 23 ore totali. Mancherebbero solo 17/ 10 ore alle 33 ore richieste dalla Legge per l’insegnamento dell’Educazione Civica</w:t>
      </w: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</w:pPr>
    </w:p>
    <w:p w:rsidR="007F12E6" w:rsidRPr="00780B73" w:rsidRDefault="007F12E6" w:rsidP="007F12E6">
      <w:pPr>
        <w:jc w:val="both"/>
        <w:rPr>
          <w:b/>
          <w:bCs/>
        </w:rPr>
      </w:pPr>
      <w:r w:rsidRPr="00780B73">
        <w:rPr>
          <w:b/>
          <w:bCs/>
        </w:rPr>
        <w:t>IMPORTANTE</w:t>
      </w:r>
    </w:p>
    <w:p w:rsidR="007F12E6" w:rsidRPr="00780B73" w:rsidRDefault="009240D4" w:rsidP="007F12E6">
      <w:pPr>
        <w:jc w:val="both"/>
        <w:rPr>
          <w:b/>
          <w:bCs/>
        </w:rPr>
      </w:pPr>
      <w:r w:rsidRPr="00780B73">
        <w:t xml:space="preserve">Nell’ipotesi in cui si prevedano UDA di 10 ore per i Proff. Fortunato/Mazzone per il </w:t>
      </w:r>
      <w:r w:rsidRPr="00780B73">
        <w:rPr>
          <w:b/>
          <w:bCs/>
        </w:rPr>
        <w:t>NUCLEO CONCETTUALE COSTITUZION</w:t>
      </w:r>
      <w:r w:rsidRPr="00780B73">
        <w:t xml:space="preserve">E potrebbe essere opportuno </w:t>
      </w:r>
      <w:r w:rsidRPr="00780B73">
        <w:rPr>
          <w:b/>
          <w:bCs/>
        </w:rPr>
        <w:t xml:space="preserve">SOLO per </w:t>
      </w:r>
      <w:proofErr w:type="spellStart"/>
      <w:r w:rsidRPr="00780B73">
        <w:rPr>
          <w:b/>
          <w:bCs/>
        </w:rPr>
        <w:t>l’a.s.</w:t>
      </w:r>
      <w:proofErr w:type="spellEnd"/>
      <w:r w:rsidRPr="00780B73">
        <w:rPr>
          <w:b/>
          <w:bCs/>
        </w:rPr>
        <w:t xml:space="preserve"> 20</w:t>
      </w:r>
      <w:r w:rsidR="00780B73">
        <w:rPr>
          <w:b/>
          <w:bCs/>
        </w:rPr>
        <w:t>20</w:t>
      </w:r>
      <w:r w:rsidRPr="00780B73">
        <w:rPr>
          <w:b/>
          <w:bCs/>
        </w:rPr>
        <w:t>/</w:t>
      </w:r>
      <w:r w:rsidR="00780B73">
        <w:rPr>
          <w:b/>
          <w:bCs/>
        </w:rPr>
        <w:t>20</w:t>
      </w:r>
      <w:r w:rsidRPr="00780B73">
        <w:rPr>
          <w:b/>
          <w:bCs/>
        </w:rPr>
        <w:t>21</w:t>
      </w:r>
      <w:r w:rsidRPr="00780B73">
        <w:t xml:space="preserve"> progettare UDA di </w:t>
      </w:r>
      <w:r w:rsidRPr="00780B73">
        <w:rPr>
          <w:b/>
          <w:bCs/>
        </w:rPr>
        <w:t>15 ore</w:t>
      </w:r>
      <w:r w:rsidRPr="00780B73">
        <w:t xml:space="preserve"> per </w:t>
      </w:r>
      <w:r w:rsidRPr="00780B73">
        <w:rPr>
          <w:b/>
          <w:bCs/>
        </w:rPr>
        <w:t xml:space="preserve">le QUINTE CLASSI </w:t>
      </w:r>
      <w:r w:rsidRPr="00780B73">
        <w:t>allo scopo di fornire una preparazione adeguata al prossimo esame di Stato che vedrà l’Educazione Civica sostituire Cittadinanza e Costituzione alla quale sono state destinate 20 ore nel precedente anno scolastico</w:t>
      </w:r>
    </w:p>
    <w:p w:rsidR="003260D7" w:rsidRPr="00780B73" w:rsidRDefault="003260D7" w:rsidP="007F12E6">
      <w:pPr>
        <w:rPr>
          <w:b/>
          <w:bCs/>
        </w:rPr>
      </w:pPr>
    </w:p>
    <w:sectPr w:rsidR="003260D7" w:rsidRPr="00780B73" w:rsidSect="001627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8"/>
    <w:rsid w:val="0016272B"/>
    <w:rsid w:val="003260D7"/>
    <w:rsid w:val="00412CE9"/>
    <w:rsid w:val="004B64CE"/>
    <w:rsid w:val="00780B73"/>
    <w:rsid w:val="007F12E6"/>
    <w:rsid w:val="009240D4"/>
    <w:rsid w:val="00B81FE8"/>
    <w:rsid w:val="00B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7E7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F7E77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E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7E7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F7E77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E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8540135FD1D4499366B28B93A0F5C" ma:contentTypeVersion="6" ma:contentTypeDescription="Create a new document." ma:contentTypeScope="" ma:versionID="542e7c76dbb73d7d156d7565d6237b56">
  <xsd:schema xmlns:xsd="http://www.w3.org/2001/XMLSchema" xmlns:xs="http://www.w3.org/2001/XMLSchema" xmlns:p="http://schemas.microsoft.com/office/2006/metadata/properties" xmlns:ns2="22a55a77-6f38-43f4-ac4f-9113052f8a40" targetNamespace="http://schemas.microsoft.com/office/2006/metadata/properties" ma:root="true" ma:fieldsID="15466e7858a42658a4097fd7edebc2ec" ns2:_="">
    <xsd:import namespace="22a55a77-6f38-43f4-ac4f-9113052f8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a77-6f38-43f4-ac4f-9113052f8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0771-1D3A-4A2E-A3EF-897B7221C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0C932-06BD-4F04-9CF5-6DF2E9B1D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D3AC4-EC57-4194-80B6-AF77DD913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55a77-6f38-43f4-ac4f-9113052f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A9E03-5739-4835-AF54-4E02CBCA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ENZAPATRIZIA FORTUNATO</dc:creator>
  <cp:lastModifiedBy>Maurilio Milella</cp:lastModifiedBy>
  <cp:revision>7</cp:revision>
  <cp:lastPrinted>2020-11-10T08:56:00Z</cp:lastPrinted>
  <dcterms:created xsi:type="dcterms:W3CDTF">2020-11-09T18:17:00Z</dcterms:created>
  <dcterms:modified xsi:type="dcterms:W3CDTF">2020-11-10T09:34:00Z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0x01010042C8540135FD1D4499366B28B93A0F5C</vt:lpwstr>
  </property>
</Properties>
</file>