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
        <w:tblW w:w="10843" w:type="dxa"/>
        <w:tblCellMar>
          <w:left w:w="70" w:type="dxa"/>
          <w:right w:w="70" w:type="dxa"/>
        </w:tblCellMar>
        <w:tblLook w:val="0000" w:firstRow="0" w:lastRow="0" w:firstColumn="0" w:lastColumn="0" w:noHBand="0" w:noVBand="0"/>
      </w:tblPr>
      <w:tblGrid>
        <w:gridCol w:w="6500"/>
        <w:gridCol w:w="403"/>
        <w:gridCol w:w="1696"/>
        <w:gridCol w:w="418"/>
        <w:gridCol w:w="1826"/>
      </w:tblGrid>
      <w:tr w:rsidR="00B107A1" w:rsidTr="009538D3">
        <w:trPr>
          <w:trHeight w:val="510"/>
        </w:trPr>
        <w:tc>
          <w:tcPr>
            <w:tcW w:w="6110" w:type="dxa"/>
            <w:vAlign w:val="center"/>
          </w:tcPr>
          <w:p w:rsidR="00B107A1" w:rsidRPr="00AB5F9D" w:rsidRDefault="00B107A1" w:rsidP="00EA2827">
            <w:pPr>
              <w:pStyle w:val="Titolo1"/>
              <w:rPr>
                <w:sz w:val="40"/>
                <w:szCs w:val="40"/>
              </w:rPr>
            </w:pPr>
            <w:r w:rsidRPr="00CD00BB">
              <w:rPr>
                <w:noProof/>
                <w:sz w:val="40"/>
                <w:szCs w:val="40"/>
              </w:rPr>
              <w:drawing>
                <wp:inline distT="0" distB="0" distL="0" distR="0" wp14:anchorId="63C86B8F" wp14:editId="1AD32824">
                  <wp:extent cx="4038600" cy="727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727075"/>
                          </a:xfrm>
                          <a:prstGeom prst="rect">
                            <a:avLst/>
                          </a:prstGeom>
                          <a:noFill/>
                          <a:ln>
                            <a:noFill/>
                          </a:ln>
                        </pic:spPr>
                      </pic:pic>
                    </a:graphicData>
                  </a:graphic>
                </wp:inline>
              </w:drawing>
            </w:r>
          </w:p>
        </w:tc>
        <w:tc>
          <w:tcPr>
            <w:tcW w:w="446" w:type="dxa"/>
            <w:vAlign w:val="center"/>
          </w:tcPr>
          <w:p w:rsidR="00B107A1" w:rsidRPr="00AB5F9D" w:rsidRDefault="00B107A1" w:rsidP="00EA2827">
            <w:pPr>
              <w:pStyle w:val="Titolo1"/>
              <w:rPr>
                <w:sz w:val="40"/>
                <w:szCs w:val="40"/>
              </w:rPr>
            </w:pPr>
          </w:p>
        </w:tc>
        <w:tc>
          <w:tcPr>
            <w:tcW w:w="1952" w:type="dxa"/>
            <w:vAlign w:val="center"/>
          </w:tcPr>
          <w:p w:rsidR="00B107A1" w:rsidRPr="00AB5F9D" w:rsidRDefault="00B107A1" w:rsidP="00EA2827">
            <w:pPr>
              <w:pStyle w:val="Titolo1"/>
              <w:rPr>
                <w:sz w:val="40"/>
                <w:szCs w:val="40"/>
              </w:rPr>
            </w:pPr>
          </w:p>
        </w:tc>
        <w:tc>
          <w:tcPr>
            <w:tcW w:w="463" w:type="dxa"/>
            <w:vAlign w:val="center"/>
          </w:tcPr>
          <w:p w:rsidR="00B107A1" w:rsidRPr="00AB5F9D" w:rsidRDefault="00B107A1" w:rsidP="00EA2827">
            <w:pPr>
              <w:pStyle w:val="Titolo1"/>
              <w:rPr>
                <w:sz w:val="40"/>
                <w:szCs w:val="40"/>
              </w:rPr>
            </w:pPr>
          </w:p>
        </w:tc>
        <w:tc>
          <w:tcPr>
            <w:tcW w:w="1872" w:type="dxa"/>
            <w:vAlign w:val="center"/>
          </w:tcPr>
          <w:p w:rsidR="00B107A1" w:rsidRPr="00AB5F9D" w:rsidRDefault="009538D3" w:rsidP="00EA2827">
            <w:pPr>
              <w:pStyle w:val="Titolo1"/>
              <w:rPr>
                <w:sz w:val="40"/>
                <w:szCs w:val="40"/>
              </w:rPr>
            </w:pPr>
            <w:r>
              <w:object w:dxaOrig="4404"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5pt;height:44.35pt" o:ole="" o:allowoverlap="f">
                  <v:imagedata r:id="rId12" o:title=""/>
                </v:shape>
                <o:OLEObject Type="Embed" ProgID="PBrush" ShapeID="_x0000_i1025" DrawAspect="Content" ObjectID="_1666433397" r:id="rId13"/>
              </w:object>
            </w:r>
          </w:p>
        </w:tc>
      </w:tr>
      <w:tr w:rsidR="00B107A1" w:rsidTr="009538D3">
        <w:trPr>
          <w:trHeight w:val="584"/>
        </w:trPr>
        <w:tc>
          <w:tcPr>
            <w:tcW w:w="6110" w:type="dxa"/>
            <w:vAlign w:val="center"/>
          </w:tcPr>
          <w:p w:rsidR="00B107A1" w:rsidRPr="002B7723" w:rsidRDefault="00B107A1" w:rsidP="00EA2827">
            <w:pPr>
              <w:rPr>
                <w:sz w:val="12"/>
                <w:szCs w:val="12"/>
              </w:rPr>
            </w:pPr>
            <w:r w:rsidRPr="009E5BBE">
              <w:rPr>
                <w:b/>
                <w:i/>
              </w:rPr>
              <w:t>CON L’</w:t>
            </w:r>
            <w:r>
              <w:rPr>
                <w:b/>
                <w:i/>
              </w:rPr>
              <w:t>EUROPA</w:t>
            </w:r>
            <w:r w:rsidRPr="009E5BBE">
              <w:rPr>
                <w:b/>
                <w:i/>
              </w:rPr>
              <w:t>,</w:t>
            </w:r>
            <w:r>
              <w:rPr>
                <w:b/>
                <w:i/>
              </w:rPr>
              <w:t xml:space="preserve"> </w:t>
            </w:r>
            <w:r w:rsidRPr="009E5BBE">
              <w:rPr>
                <w:b/>
                <w:i/>
              </w:rPr>
              <w:t>INVESTIAMO NEL VOSTRO FUTURO</w:t>
            </w:r>
          </w:p>
        </w:tc>
        <w:tc>
          <w:tcPr>
            <w:tcW w:w="446" w:type="dxa"/>
            <w:vAlign w:val="center"/>
          </w:tcPr>
          <w:p w:rsidR="00B107A1" w:rsidRPr="002B7723" w:rsidRDefault="00B107A1" w:rsidP="00EA2827">
            <w:pPr>
              <w:jc w:val="center"/>
              <w:rPr>
                <w:b/>
                <w:sz w:val="12"/>
                <w:szCs w:val="12"/>
              </w:rPr>
            </w:pPr>
          </w:p>
        </w:tc>
        <w:tc>
          <w:tcPr>
            <w:tcW w:w="1952" w:type="dxa"/>
            <w:vAlign w:val="center"/>
          </w:tcPr>
          <w:p w:rsidR="00B107A1" w:rsidRPr="002B7723" w:rsidRDefault="00B107A1" w:rsidP="00EA2827">
            <w:pPr>
              <w:pStyle w:val="Pidipagina"/>
              <w:jc w:val="center"/>
              <w:rPr>
                <w:sz w:val="12"/>
                <w:szCs w:val="12"/>
              </w:rPr>
            </w:pPr>
          </w:p>
        </w:tc>
        <w:tc>
          <w:tcPr>
            <w:tcW w:w="463" w:type="dxa"/>
            <w:vAlign w:val="center"/>
          </w:tcPr>
          <w:p w:rsidR="00B107A1" w:rsidRPr="00AB5F9D" w:rsidRDefault="00B107A1" w:rsidP="00EA2827">
            <w:pPr>
              <w:pStyle w:val="Titolo1"/>
              <w:rPr>
                <w:sz w:val="40"/>
                <w:szCs w:val="40"/>
              </w:rPr>
            </w:pPr>
          </w:p>
        </w:tc>
        <w:tc>
          <w:tcPr>
            <w:tcW w:w="1872" w:type="dxa"/>
            <w:vAlign w:val="center"/>
          </w:tcPr>
          <w:p w:rsidR="00B107A1" w:rsidRPr="008F45CD" w:rsidRDefault="00B107A1" w:rsidP="00EA2827">
            <w:pPr>
              <w:pStyle w:val="Pidipagina"/>
              <w:jc w:val="center"/>
              <w:rPr>
                <w:sz w:val="12"/>
                <w:szCs w:val="12"/>
              </w:rPr>
            </w:pPr>
          </w:p>
        </w:tc>
      </w:tr>
      <w:tr w:rsidR="00B107A1" w:rsidTr="009538D3">
        <w:trPr>
          <w:trHeight w:val="1261"/>
        </w:trPr>
        <w:tc>
          <w:tcPr>
            <w:tcW w:w="10843" w:type="dxa"/>
            <w:gridSpan w:val="5"/>
            <w:vAlign w:val="center"/>
          </w:tcPr>
          <w:p w:rsidR="00B107A1" w:rsidRDefault="00B107A1" w:rsidP="009538D3">
            <w:pPr>
              <w:pStyle w:val="Titolo1"/>
              <w:jc w:val="center"/>
              <w:rPr>
                <w:i/>
                <w:iCs/>
                <w:spacing w:val="26"/>
                <w:sz w:val="40"/>
                <w:szCs w:val="40"/>
              </w:rPr>
            </w:pPr>
            <w:r w:rsidRPr="00C44AF7">
              <w:rPr>
                <w:b/>
                <w:sz w:val="40"/>
                <w:szCs w:val="40"/>
              </w:rPr>
              <w:t>LICEI</w:t>
            </w:r>
            <w:r w:rsidRPr="00AB5F9D">
              <w:rPr>
                <w:sz w:val="40"/>
                <w:szCs w:val="40"/>
              </w:rPr>
              <w:t xml:space="preserve"> </w:t>
            </w:r>
            <w:r>
              <w:rPr>
                <w:sz w:val="40"/>
                <w:szCs w:val="40"/>
              </w:rPr>
              <w:t>“</w:t>
            </w:r>
            <w:r w:rsidRPr="00C44AF7">
              <w:rPr>
                <w:i/>
                <w:iCs/>
                <w:spacing w:val="26"/>
                <w:sz w:val="40"/>
                <w:szCs w:val="40"/>
              </w:rPr>
              <w:t>CARTESIO”</w:t>
            </w:r>
          </w:p>
          <w:p w:rsidR="00B107A1" w:rsidRPr="00A6411E" w:rsidRDefault="00B107A1" w:rsidP="00EA2827">
            <w:pPr>
              <w:ind w:right="-70"/>
              <w:jc w:val="center"/>
              <w:rPr>
                <w:sz w:val="35"/>
                <w:szCs w:val="35"/>
              </w:rPr>
            </w:pPr>
            <w:r w:rsidRPr="00A6411E">
              <w:rPr>
                <w:sz w:val="35"/>
                <w:szCs w:val="35"/>
              </w:rPr>
              <w:t>CLASSICO - LINGUISTICO - SCIENTIFICO - SCIENZE APPLICATE</w:t>
            </w:r>
          </w:p>
        </w:tc>
      </w:tr>
    </w:tbl>
    <w:p w:rsidR="00FB0F7B" w:rsidRDefault="00FB0F7B" w:rsidP="00FB0F7B">
      <w:pPr>
        <w:pStyle w:val="Titolo"/>
        <w:rPr>
          <w:rStyle w:val="Nessuno"/>
          <w:rFonts w:asciiTheme="minorHAnsi" w:hAnsiTheme="minorHAnsi" w:cstheme="minorHAnsi"/>
          <w:bCs/>
          <w:sz w:val="24"/>
          <w:szCs w:val="24"/>
        </w:rPr>
      </w:pPr>
    </w:p>
    <w:p w:rsidR="00FB0F7B" w:rsidRDefault="00FB0F7B" w:rsidP="00FB0F7B">
      <w:pPr>
        <w:pStyle w:val="Titolo"/>
        <w:rPr>
          <w:rStyle w:val="Nessuno"/>
          <w:rFonts w:asciiTheme="minorHAnsi" w:hAnsiTheme="minorHAnsi" w:cstheme="minorHAnsi"/>
          <w:b/>
          <w:bCs/>
        </w:rPr>
      </w:pPr>
      <w:r>
        <w:rPr>
          <w:rStyle w:val="Nessuno"/>
          <w:rFonts w:asciiTheme="minorHAnsi" w:hAnsiTheme="minorHAnsi" w:cstheme="minorHAnsi"/>
          <w:b/>
        </w:rPr>
        <w:t>PROGRAMM</w:t>
      </w:r>
      <w:r w:rsidR="00C82C9B">
        <w:rPr>
          <w:rStyle w:val="Nessuno"/>
          <w:rFonts w:asciiTheme="minorHAnsi" w:hAnsiTheme="minorHAnsi" w:cstheme="minorHAnsi"/>
          <w:b/>
        </w:rPr>
        <w:t>AZIONE della classe ……</w:t>
      </w:r>
      <w:proofErr w:type="spellStart"/>
      <w:r w:rsidR="00C82C9B">
        <w:rPr>
          <w:rStyle w:val="Nessuno"/>
          <w:rFonts w:asciiTheme="minorHAnsi" w:hAnsiTheme="minorHAnsi" w:cstheme="minorHAnsi"/>
          <w:b/>
        </w:rPr>
        <w:t>sez</w:t>
      </w:r>
      <w:proofErr w:type="spellEnd"/>
      <w:r w:rsidR="00C82C9B">
        <w:rPr>
          <w:rStyle w:val="Nessuno"/>
          <w:rFonts w:asciiTheme="minorHAnsi" w:hAnsiTheme="minorHAnsi" w:cstheme="minorHAnsi"/>
          <w:b/>
        </w:rPr>
        <w:t>…….. (</w:t>
      </w:r>
      <w:r>
        <w:rPr>
          <w:rStyle w:val="Nessuno"/>
          <w:rFonts w:asciiTheme="minorHAnsi" w:hAnsiTheme="minorHAnsi" w:cstheme="minorHAnsi"/>
          <w:b/>
        </w:rPr>
        <w:t>secondo biennio)</w:t>
      </w:r>
    </w:p>
    <w:p w:rsidR="00FB0F7B" w:rsidRDefault="00FB0F7B" w:rsidP="00FB0F7B">
      <w:pPr>
        <w:pStyle w:val="Titolo"/>
        <w:jc w:val="left"/>
        <w:rPr>
          <w:rStyle w:val="Nessuno"/>
          <w:rFonts w:asciiTheme="minorHAnsi" w:hAnsiTheme="minorHAnsi" w:cstheme="minorHAnsi"/>
          <w:b/>
          <w:bCs/>
        </w:rPr>
      </w:pPr>
    </w:p>
    <w:p w:rsidR="00FB0F7B" w:rsidRDefault="00FB0F7B" w:rsidP="00FB0F7B">
      <w:pPr>
        <w:pStyle w:val="Titolo"/>
        <w:jc w:val="left"/>
        <w:rPr>
          <w:rStyle w:val="Nessuno"/>
          <w:rFonts w:asciiTheme="minorHAnsi" w:hAnsiTheme="minorHAnsi" w:cstheme="minorHAnsi"/>
          <w:b/>
          <w:bCs/>
        </w:rPr>
      </w:pPr>
      <w:r>
        <w:rPr>
          <w:rStyle w:val="Nessuno"/>
          <w:rFonts w:asciiTheme="minorHAnsi" w:hAnsiTheme="minorHAnsi" w:cstheme="minorHAnsi"/>
          <w:b/>
        </w:rPr>
        <w:t xml:space="preserve">Breve presentazione della classe </w:t>
      </w:r>
    </w:p>
    <w:p w:rsidR="00FB0F7B" w:rsidRDefault="00FB0F7B" w:rsidP="00FB0F7B">
      <w:pPr>
        <w:pStyle w:val="Intestazione"/>
        <w:tabs>
          <w:tab w:val="left" w:pos="708"/>
        </w:tabs>
        <w:rPr>
          <w:rStyle w:val="Nessuno"/>
          <w:rFonts w:asciiTheme="minorHAnsi" w:hAnsiTheme="minorHAnsi" w:cstheme="minorHAnsi"/>
          <w:sz w:val="24"/>
          <w:szCs w:val="24"/>
        </w:rPr>
      </w:pPr>
      <w:r>
        <w:rPr>
          <w:rStyle w:val="Nessuno"/>
          <w:rFonts w:asciiTheme="minorHAnsi" w:hAnsiTheme="minorHAnsi" w:cstheme="minorHAnsi"/>
          <w:sz w:val="24"/>
          <w:szCs w:val="24"/>
        </w:rPr>
        <w:t>……………………………………………………………………………………………………………………………………………………………………………………………………………………………………………………………………………………………………………………………………………………………………………………</w:t>
      </w:r>
      <w:bookmarkStart w:id="0" w:name="_GoBack"/>
      <w:bookmarkEnd w:id="0"/>
      <w:r>
        <w:rPr>
          <w:rStyle w:val="Nessuno"/>
          <w:rFonts w:asciiTheme="minorHAnsi" w:hAnsiTheme="minorHAnsi" w:cstheme="minorHAnsi"/>
          <w:sz w:val="24"/>
          <w:szCs w:val="24"/>
        </w:rPr>
        <w:t>………………………………………………………………………………………………………………………………………………………………………………………………………………………………………………………………………………………………………………………………………...................................................................................................................................................................................................................................................................................................................................................................</w:t>
      </w:r>
    </w:p>
    <w:p w:rsidR="00FB0F7B" w:rsidRDefault="00FB0F7B" w:rsidP="00FB0F7B">
      <w:pPr>
        <w:pStyle w:val="Intestazione"/>
        <w:tabs>
          <w:tab w:val="left" w:pos="708"/>
        </w:tabs>
        <w:rPr>
          <w:rStyle w:val="Nessuno"/>
          <w:rFonts w:asciiTheme="minorHAnsi" w:hAnsiTheme="minorHAnsi" w:cstheme="minorHAnsi"/>
          <w:sz w:val="24"/>
          <w:szCs w:val="24"/>
        </w:rPr>
      </w:pPr>
    </w:p>
    <w:p w:rsidR="00FB0F7B" w:rsidRDefault="00FB0F7B" w:rsidP="00FB0F7B">
      <w:pPr>
        <w:pStyle w:val="Intestazione"/>
        <w:tabs>
          <w:tab w:val="left" w:pos="708"/>
        </w:tabs>
        <w:rPr>
          <w:rStyle w:val="Nessuno"/>
          <w:rFonts w:asciiTheme="minorHAnsi" w:hAnsiTheme="minorHAnsi" w:cstheme="minorHAnsi"/>
          <w:sz w:val="24"/>
          <w:szCs w:val="24"/>
        </w:rPr>
      </w:pPr>
    </w:p>
    <w:p w:rsidR="00FB0F7B" w:rsidRDefault="00FB0F7B" w:rsidP="00FB0F7B">
      <w:pPr>
        <w:pStyle w:val="Intestazione"/>
        <w:tabs>
          <w:tab w:val="left" w:pos="708"/>
        </w:tabs>
        <w:rPr>
          <w:rStyle w:val="Nessuno"/>
          <w:rFonts w:asciiTheme="minorHAnsi" w:hAnsiTheme="minorHAnsi" w:cstheme="minorHAnsi"/>
          <w:b/>
          <w:sz w:val="28"/>
          <w:szCs w:val="28"/>
        </w:rPr>
      </w:pPr>
      <w:r>
        <w:rPr>
          <w:rStyle w:val="Nessuno"/>
          <w:rFonts w:asciiTheme="minorHAnsi" w:hAnsiTheme="minorHAnsi" w:cstheme="minorHAnsi"/>
          <w:b/>
          <w:sz w:val="28"/>
          <w:szCs w:val="28"/>
        </w:rPr>
        <w:t xml:space="preserve">Casi particolari </w:t>
      </w:r>
    </w:p>
    <w:p w:rsidR="00FB0F7B" w:rsidRDefault="00FB0F7B" w:rsidP="00FB0F7B">
      <w:pPr>
        <w:pStyle w:val="Intestazione"/>
        <w:tabs>
          <w:tab w:val="left" w:pos="708"/>
        </w:tabs>
        <w:rPr>
          <w:rStyle w:val="Nessuno"/>
          <w:rFonts w:asciiTheme="minorHAnsi" w:hAnsiTheme="minorHAnsi" w:cstheme="minorHAnsi"/>
          <w:b/>
          <w:sz w:val="28"/>
          <w:szCs w:val="28"/>
        </w:rPr>
      </w:pPr>
      <w:r>
        <w:rPr>
          <w:rStyle w:val="Nessuno"/>
          <w:rFonts w:asciiTheme="minorHAnsi" w:hAnsiTheme="minorHAnsi" w:cstheme="minorHAnsi"/>
          <w:b/>
          <w:sz w:val="28"/>
          <w:szCs w:val="28"/>
        </w:rPr>
        <w:t>(Motivazioni/Presumibili cause)</w:t>
      </w:r>
    </w:p>
    <w:p w:rsidR="00FB0F7B" w:rsidRDefault="00FB0F7B" w:rsidP="00FB0F7B">
      <w:pPr>
        <w:pStyle w:val="Intestazione"/>
        <w:tabs>
          <w:tab w:val="left" w:pos="708"/>
        </w:tabs>
        <w:rPr>
          <w:rStyle w:val="Nessuno"/>
          <w:rFonts w:asciiTheme="minorHAnsi" w:hAnsiTheme="minorHAnsi" w:cstheme="minorHAnsi"/>
          <w:bCs/>
          <w:sz w:val="24"/>
          <w:szCs w:val="24"/>
        </w:rPr>
      </w:pPr>
      <w:r>
        <w:rPr>
          <w:rStyle w:val="Nessuno"/>
          <w:rFonts w:asciiTheme="minorHAnsi" w:hAnsiTheme="minorHAnsi" w:cstheme="minorHAnsi"/>
          <w:sz w:val="24"/>
          <w:szCs w:val="24"/>
        </w:rPr>
        <w:t>……………………………………………………………………………………………………………………………………………………………………………………………………………………………………………………………………………………………………………………………………………………………………………………………………………………………………………………………………………………………………………………………………………………………………………………………………………………………………………………………………………..………………………………………………………………………………………….</w:t>
      </w:r>
    </w:p>
    <w:p w:rsidR="00FB0F7B" w:rsidRDefault="00FB0F7B" w:rsidP="00FB0F7B">
      <w:pPr>
        <w:pStyle w:val="Intestazione"/>
        <w:tabs>
          <w:tab w:val="left" w:pos="708"/>
        </w:tabs>
        <w:rPr>
          <w:rStyle w:val="Nessuno"/>
          <w:rFonts w:asciiTheme="minorHAnsi" w:hAnsiTheme="minorHAnsi" w:cstheme="minorHAnsi"/>
          <w:bCs/>
          <w:sz w:val="24"/>
          <w:szCs w:val="24"/>
        </w:rPr>
      </w:pPr>
    </w:p>
    <w:p w:rsidR="00FB0F7B" w:rsidRDefault="00FB0F7B" w:rsidP="00FB0F7B">
      <w:pPr>
        <w:pStyle w:val="Titolo"/>
        <w:jc w:val="left"/>
        <w:rPr>
          <w:rStyle w:val="Nessuno"/>
          <w:rFonts w:asciiTheme="minorHAnsi" w:hAnsiTheme="minorHAnsi" w:cstheme="minorHAnsi"/>
          <w:bCs/>
          <w:sz w:val="24"/>
          <w:szCs w:val="24"/>
        </w:rPr>
      </w:pPr>
      <w:r>
        <w:rPr>
          <w:rStyle w:val="Nessuno"/>
          <w:rFonts w:asciiTheme="minorHAnsi" w:hAnsiTheme="minorHAnsi" w:cstheme="minorHAnsi"/>
          <w:sz w:val="24"/>
          <w:szCs w:val="24"/>
        </w:rPr>
        <w:t>Il Consiglio di classe, presa visione delle attività del PTOF, aderirà ai progetti funzionali al potenzia</w:t>
      </w:r>
      <w:r w:rsidR="00DE3529">
        <w:rPr>
          <w:rStyle w:val="Nessuno"/>
          <w:rFonts w:asciiTheme="minorHAnsi" w:hAnsiTheme="minorHAnsi" w:cstheme="minorHAnsi"/>
          <w:sz w:val="24"/>
          <w:szCs w:val="24"/>
        </w:rPr>
        <w:t>mento culturale e/o curricolare, s</w:t>
      </w:r>
      <w:r>
        <w:rPr>
          <w:rStyle w:val="Nessuno"/>
          <w:rFonts w:asciiTheme="minorHAnsi" w:hAnsiTheme="minorHAnsi" w:cstheme="minorHAnsi"/>
          <w:sz w:val="24"/>
          <w:szCs w:val="24"/>
        </w:rPr>
        <w:t>pecifica</w:t>
      </w:r>
      <w:r w:rsidR="00DE3529">
        <w:rPr>
          <w:rStyle w:val="Nessuno"/>
          <w:rFonts w:asciiTheme="minorHAnsi" w:hAnsiTheme="minorHAnsi" w:cstheme="minorHAnsi"/>
          <w:sz w:val="24"/>
          <w:szCs w:val="24"/>
        </w:rPr>
        <w:t>ndo</w:t>
      </w:r>
      <w:r>
        <w:rPr>
          <w:rStyle w:val="Nessuno"/>
          <w:rFonts w:asciiTheme="minorHAnsi" w:hAnsiTheme="minorHAnsi" w:cstheme="minorHAnsi"/>
          <w:sz w:val="24"/>
          <w:szCs w:val="24"/>
        </w:rPr>
        <w:t xml:space="preserve"> le attività scelte come:</w:t>
      </w:r>
      <w:r>
        <w:rPr>
          <w:rStyle w:val="Nessuno"/>
          <w:rFonts w:asciiTheme="minorHAnsi" w:hAnsiTheme="minorHAnsi" w:cstheme="minorHAnsi"/>
          <w:bCs/>
          <w:sz w:val="24"/>
          <w:szCs w:val="24"/>
        </w:rPr>
        <w:t xml:space="preserve"> </w:t>
      </w:r>
      <w:r>
        <w:rPr>
          <w:rStyle w:val="Nessuno"/>
          <w:rFonts w:asciiTheme="minorHAnsi" w:hAnsiTheme="minorHAnsi" w:cstheme="minorHAnsi"/>
          <w:sz w:val="24"/>
          <w:szCs w:val="24"/>
        </w:rPr>
        <w:t xml:space="preserve">Incontri con l’Autore del “Libro </w:t>
      </w:r>
      <w:proofErr w:type="spellStart"/>
      <w:r w:rsidR="00DE3529">
        <w:rPr>
          <w:rStyle w:val="Nessuno"/>
          <w:rFonts w:asciiTheme="minorHAnsi" w:hAnsiTheme="minorHAnsi" w:cstheme="minorHAnsi"/>
          <w:sz w:val="24"/>
          <w:szCs w:val="24"/>
        </w:rPr>
        <w:t>Winter</w:t>
      </w:r>
      <w:proofErr w:type="spellEnd"/>
      <w:r>
        <w:rPr>
          <w:rStyle w:val="Nessuno"/>
          <w:rFonts w:asciiTheme="minorHAnsi" w:hAnsiTheme="minorHAnsi" w:cstheme="minorHAnsi"/>
          <w:sz w:val="24"/>
          <w:szCs w:val="24"/>
        </w:rPr>
        <w:t>”, spettacoli teatrali, seminari, mostre (prediligendo la modal</w:t>
      </w:r>
      <w:r w:rsidR="00DE3529">
        <w:rPr>
          <w:rStyle w:val="Nessuno"/>
          <w:rFonts w:asciiTheme="minorHAnsi" w:hAnsiTheme="minorHAnsi" w:cstheme="minorHAnsi"/>
          <w:sz w:val="24"/>
          <w:szCs w:val="24"/>
        </w:rPr>
        <w:t>ità on line, ove fosse possibil</w:t>
      </w:r>
      <w:r>
        <w:rPr>
          <w:rStyle w:val="Nessuno"/>
          <w:rFonts w:asciiTheme="minorHAnsi" w:hAnsiTheme="minorHAnsi" w:cstheme="minorHAnsi"/>
          <w:sz w:val="24"/>
          <w:szCs w:val="24"/>
        </w:rPr>
        <w:t>e)</w:t>
      </w:r>
    </w:p>
    <w:p w:rsidR="00FB0F7B" w:rsidRDefault="00FB0F7B" w:rsidP="00FB0F7B">
      <w:pPr>
        <w:pStyle w:val="Titolo"/>
        <w:jc w:val="left"/>
        <w:rPr>
          <w:rStyle w:val="Nessuno"/>
          <w:rFonts w:asciiTheme="minorHAnsi" w:hAnsiTheme="minorHAnsi" w:cstheme="minorHAnsi"/>
          <w:b/>
          <w:bCs/>
          <w:sz w:val="24"/>
          <w:szCs w:val="24"/>
        </w:rPr>
      </w:pPr>
      <w:r>
        <w:rPr>
          <w:rStyle w:val="Nessuno"/>
          <w:rFonts w:asciiTheme="minorHAnsi" w:hAnsiTheme="minorHAnsi" w:cstheme="minorHAnsi"/>
          <w:sz w:val="24"/>
          <w:szCs w:val="24"/>
        </w:rPr>
        <w:t xml:space="preserve">…………………………………………………………………………………………………………………………………………………………………………………………………………………………………………………………………………………………………................................................................................................................................................................................................................................................................................................................................................................................................................................................................................................................................................................................................................................................. </w:t>
      </w:r>
    </w:p>
    <w:p w:rsidR="00FB0F7B" w:rsidRDefault="00FB0F7B" w:rsidP="00FB0F7B">
      <w:pPr>
        <w:rPr>
          <w:rStyle w:val="Nessuno"/>
          <w:rFonts w:asciiTheme="minorHAnsi" w:hAnsiTheme="minorHAnsi" w:cstheme="minorHAnsi"/>
          <w:b/>
          <w:bCs/>
          <w:sz w:val="24"/>
          <w:szCs w:val="24"/>
        </w:rPr>
      </w:pPr>
    </w:p>
    <w:p w:rsidR="00FB0F7B" w:rsidRDefault="00FB0F7B" w:rsidP="00FB0F7B">
      <w:pPr>
        <w:rPr>
          <w:rStyle w:val="Nessuno"/>
          <w:rFonts w:asciiTheme="minorHAnsi" w:hAnsiTheme="minorHAnsi" w:cstheme="minorHAnsi"/>
          <w:b/>
          <w:sz w:val="28"/>
          <w:szCs w:val="28"/>
        </w:rPr>
      </w:pPr>
      <w:r>
        <w:rPr>
          <w:rStyle w:val="Nessuno"/>
          <w:rFonts w:asciiTheme="minorHAnsi" w:hAnsiTheme="minorHAnsi" w:cstheme="minorHAnsi"/>
          <w:b/>
          <w:sz w:val="28"/>
          <w:szCs w:val="28"/>
        </w:rPr>
        <w:t>Proposta di viaggio di istruzione ed individuazione dell’accompagnatore:</w:t>
      </w:r>
    </w:p>
    <w:p w:rsidR="00FB0F7B" w:rsidRDefault="00FB0F7B" w:rsidP="00FB0F7B">
      <w:pPr>
        <w:rPr>
          <w:rStyle w:val="Nessuno"/>
          <w:rFonts w:asciiTheme="minorHAnsi" w:hAnsiTheme="minorHAnsi" w:cstheme="minorHAnsi"/>
          <w:sz w:val="24"/>
          <w:szCs w:val="24"/>
        </w:rPr>
      </w:pPr>
      <w:r>
        <w:rPr>
          <w:rStyle w:val="Nessuno"/>
          <w:rFonts w:asciiTheme="minorHAnsi" w:hAnsiTheme="minorHAnsi" w:cstheme="minorHAnsi"/>
          <w:sz w:val="24"/>
          <w:szCs w:val="24"/>
        </w:rPr>
        <w:t xml:space="preserve">Data la situazione sanitaria emergenziale, per </w:t>
      </w:r>
      <w:proofErr w:type="spellStart"/>
      <w:r>
        <w:rPr>
          <w:rStyle w:val="Nessuno"/>
          <w:rFonts w:asciiTheme="minorHAnsi" w:hAnsiTheme="minorHAnsi" w:cstheme="minorHAnsi"/>
          <w:sz w:val="24"/>
          <w:szCs w:val="24"/>
        </w:rPr>
        <w:t>l’a.s.</w:t>
      </w:r>
      <w:proofErr w:type="spellEnd"/>
      <w:r>
        <w:rPr>
          <w:rStyle w:val="Nessuno"/>
          <w:rFonts w:asciiTheme="minorHAnsi" w:hAnsiTheme="minorHAnsi" w:cstheme="minorHAnsi"/>
          <w:sz w:val="24"/>
          <w:szCs w:val="24"/>
        </w:rPr>
        <w:t xml:space="preserve"> 2020/2021 non sono previsti viaggi di istruzione (come indicato da DPCM)</w:t>
      </w:r>
    </w:p>
    <w:p w:rsidR="00FB0F7B" w:rsidRDefault="00FB0F7B" w:rsidP="00FB0F7B">
      <w:pPr>
        <w:pStyle w:val="Titolo"/>
        <w:jc w:val="left"/>
        <w:rPr>
          <w:rStyle w:val="Nessuno"/>
          <w:rFonts w:asciiTheme="minorHAnsi" w:hAnsiTheme="minorHAnsi" w:cstheme="minorHAnsi"/>
          <w:b/>
          <w:bCs/>
          <w:sz w:val="24"/>
          <w:szCs w:val="24"/>
        </w:rPr>
      </w:pPr>
    </w:p>
    <w:p w:rsidR="00FB0F7B" w:rsidRDefault="00FB0F7B" w:rsidP="00FB0F7B">
      <w:pPr>
        <w:pStyle w:val="Intestazione"/>
        <w:tabs>
          <w:tab w:val="left" w:pos="708"/>
        </w:tabs>
        <w:rPr>
          <w:rStyle w:val="Nessuno"/>
          <w:rFonts w:asciiTheme="minorHAnsi" w:hAnsiTheme="minorHAnsi" w:cstheme="minorHAnsi"/>
          <w:b/>
          <w:sz w:val="28"/>
          <w:szCs w:val="28"/>
        </w:rPr>
      </w:pPr>
      <w:r>
        <w:rPr>
          <w:rStyle w:val="Nessuno"/>
          <w:rFonts w:asciiTheme="minorHAnsi" w:hAnsiTheme="minorHAnsi" w:cstheme="minorHAnsi"/>
          <w:b/>
          <w:sz w:val="28"/>
          <w:szCs w:val="28"/>
        </w:rPr>
        <w:lastRenderedPageBreak/>
        <w:t>Le competenze</w:t>
      </w:r>
    </w:p>
    <w:p w:rsidR="00FB0F7B" w:rsidRDefault="00FB0F7B" w:rsidP="00FB0F7B">
      <w:pPr>
        <w:pStyle w:val="Intestazione"/>
        <w:rPr>
          <w:rStyle w:val="Nessuno"/>
          <w:rFonts w:asciiTheme="minorHAnsi" w:hAnsiTheme="minorHAnsi" w:cstheme="minorHAnsi"/>
          <w:sz w:val="24"/>
          <w:szCs w:val="24"/>
        </w:rPr>
      </w:pPr>
      <w:r>
        <w:rPr>
          <w:rStyle w:val="Nessuno"/>
          <w:rFonts w:asciiTheme="minorHAnsi" w:hAnsiTheme="minorHAnsi" w:cstheme="minorHAnsi"/>
          <w:sz w:val="24"/>
          <w:szCs w:val="24"/>
        </w:rPr>
        <w:t>Alla fine del secondo biennio di istruzione l’alunno deve aver acquisito, in relazione all’</w:t>
      </w:r>
      <w:r>
        <w:rPr>
          <w:rStyle w:val="Nessuno"/>
          <w:rFonts w:asciiTheme="minorHAnsi" w:hAnsiTheme="minorHAnsi" w:cstheme="minorHAnsi"/>
          <w:b/>
          <w:i/>
          <w:sz w:val="24"/>
          <w:szCs w:val="24"/>
        </w:rPr>
        <w:t xml:space="preserve">Asse dei linguaggi </w:t>
      </w:r>
      <w:r>
        <w:rPr>
          <w:rStyle w:val="Nessuno"/>
          <w:rFonts w:asciiTheme="minorHAnsi" w:hAnsiTheme="minorHAnsi" w:cstheme="minorHAnsi"/>
          <w:sz w:val="24"/>
          <w:szCs w:val="24"/>
        </w:rPr>
        <w:t>(del quale fanno parte Italiano, Latino e Greco, Inglese, Disegno e Storia dell’arte) le seguenti competenze di base:</w:t>
      </w:r>
    </w:p>
    <w:p w:rsidR="00FB0F7B" w:rsidRDefault="00FB0F7B" w:rsidP="00FB0F7B">
      <w:pPr>
        <w:pStyle w:val="Intestazione"/>
        <w:numPr>
          <w:ilvl w:val="0"/>
          <w:numId w:val="1"/>
        </w:numPr>
      </w:pPr>
      <w:r>
        <w:rPr>
          <w:rFonts w:asciiTheme="minorHAnsi" w:hAnsiTheme="minorHAnsi" w:cstheme="minorHAnsi"/>
          <w:sz w:val="24"/>
          <w:szCs w:val="24"/>
        </w:rPr>
        <w:t xml:space="preserve">Padroneggiare la lingua italiana in forma orale e scritta, con chiarezza e proprietà a seconda dei diversi contesti e scopi </w:t>
      </w:r>
    </w:p>
    <w:p w:rsidR="00FB0F7B" w:rsidRDefault="00FB0F7B" w:rsidP="00FB0F7B">
      <w:pPr>
        <w:pStyle w:val="Intestazione"/>
        <w:numPr>
          <w:ilvl w:val="0"/>
          <w:numId w:val="1"/>
        </w:numPr>
        <w:rPr>
          <w:rFonts w:asciiTheme="minorHAnsi" w:hAnsiTheme="minorHAnsi" w:cstheme="minorHAnsi"/>
          <w:sz w:val="24"/>
          <w:szCs w:val="24"/>
        </w:rPr>
      </w:pPr>
      <w:r>
        <w:rPr>
          <w:rFonts w:asciiTheme="minorHAnsi" w:hAnsiTheme="minorHAnsi" w:cstheme="minorHAnsi"/>
          <w:sz w:val="24"/>
          <w:szCs w:val="24"/>
        </w:rPr>
        <w:t xml:space="preserve">Acquisire coscienza della dimensione storica di lingua e letteratura. </w:t>
      </w:r>
    </w:p>
    <w:p w:rsidR="00FB0F7B" w:rsidRDefault="00FB0F7B" w:rsidP="00FB0F7B">
      <w:pPr>
        <w:pStyle w:val="Intestazione"/>
        <w:numPr>
          <w:ilvl w:val="0"/>
          <w:numId w:val="1"/>
        </w:numPr>
        <w:rPr>
          <w:rFonts w:asciiTheme="minorHAnsi" w:hAnsiTheme="minorHAnsi" w:cstheme="minorHAnsi"/>
          <w:sz w:val="24"/>
          <w:szCs w:val="24"/>
        </w:rPr>
      </w:pPr>
      <w:r>
        <w:rPr>
          <w:rFonts w:asciiTheme="minorHAnsi" w:hAnsiTheme="minorHAnsi" w:cstheme="minorHAnsi"/>
          <w:sz w:val="24"/>
          <w:szCs w:val="24"/>
        </w:rPr>
        <w:t xml:space="preserve">Saper leggere, comprendere e interpretare testi letterari. </w:t>
      </w:r>
    </w:p>
    <w:p w:rsidR="00FB0F7B" w:rsidRDefault="00FB0F7B" w:rsidP="00FB0F7B">
      <w:pPr>
        <w:pStyle w:val="Intestazione"/>
        <w:numPr>
          <w:ilvl w:val="0"/>
          <w:numId w:val="1"/>
        </w:numPr>
        <w:rPr>
          <w:rFonts w:asciiTheme="minorHAnsi" w:hAnsiTheme="minorHAnsi" w:cstheme="minorHAnsi"/>
          <w:sz w:val="24"/>
          <w:szCs w:val="24"/>
        </w:rPr>
      </w:pPr>
      <w:r>
        <w:rPr>
          <w:rFonts w:asciiTheme="minorHAnsi" w:hAnsiTheme="minorHAnsi" w:cstheme="minorHAnsi"/>
          <w:sz w:val="24"/>
          <w:szCs w:val="24"/>
        </w:rPr>
        <w:t>Leggere direttamente o in traduzione i testi fondamentali della letteratura latina.</w:t>
      </w:r>
    </w:p>
    <w:p w:rsidR="00FB0F7B" w:rsidRDefault="00FB0F7B" w:rsidP="00FB0F7B">
      <w:pPr>
        <w:pStyle w:val="Intestazione"/>
        <w:numPr>
          <w:ilvl w:val="0"/>
          <w:numId w:val="1"/>
        </w:numPr>
        <w:rPr>
          <w:rFonts w:asciiTheme="minorHAnsi" w:hAnsiTheme="minorHAnsi" w:cstheme="minorHAnsi"/>
          <w:sz w:val="24"/>
          <w:szCs w:val="24"/>
        </w:rPr>
      </w:pPr>
      <w:r>
        <w:rPr>
          <w:rFonts w:asciiTheme="minorHAnsi" w:hAnsiTheme="minorHAnsi" w:cstheme="minorHAnsi"/>
          <w:sz w:val="24"/>
          <w:szCs w:val="24"/>
        </w:rPr>
        <w:t xml:space="preserve">Riconoscere il valore fondante della classicità romana per la tradizione europea </w:t>
      </w:r>
    </w:p>
    <w:p w:rsidR="00FB0F7B" w:rsidRDefault="00FB0F7B" w:rsidP="00FB0F7B">
      <w:pPr>
        <w:pStyle w:val="Intestazione"/>
        <w:numPr>
          <w:ilvl w:val="0"/>
          <w:numId w:val="1"/>
        </w:numPr>
        <w:rPr>
          <w:rFonts w:asciiTheme="minorHAnsi" w:hAnsiTheme="minorHAnsi" w:cstheme="minorHAnsi"/>
          <w:sz w:val="24"/>
          <w:szCs w:val="24"/>
        </w:rPr>
      </w:pPr>
      <w:r>
        <w:rPr>
          <w:rFonts w:asciiTheme="minorHAnsi" w:hAnsiTheme="minorHAnsi" w:cstheme="minorHAnsi"/>
          <w:sz w:val="24"/>
          <w:szCs w:val="24"/>
        </w:rPr>
        <w:t>Interpretare e commentare opere della latinità in versi e in prosa.</w:t>
      </w:r>
    </w:p>
    <w:p w:rsidR="00FB0F7B" w:rsidRDefault="00FB0F7B" w:rsidP="00FB0F7B">
      <w:pPr>
        <w:pStyle w:val="Intestazione"/>
        <w:numPr>
          <w:ilvl w:val="0"/>
          <w:numId w:val="1"/>
        </w:numPr>
        <w:rPr>
          <w:rFonts w:asciiTheme="minorHAnsi" w:hAnsiTheme="minorHAnsi" w:cstheme="minorHAnsi"/>
          <w:sz w:val="24"/>
          <w:szCs w:val="24"/>
        </w:rPr>
      </w:pPr>
      <w:r>
        <w:rPr>
          <w:rFonts w:asciiTheme="minorHAnsi" w:hAnsiTheme="minorHAnsi" w:cstheme="minorHAnsi"/>
          <w:sz w:val="24"/>
          <w:szCs w:val="24"/>
        </w:rPr>
        <w:t xml:space="preserve">Esprimersi in lingua straniera con modalità, strutture e competenza comunicativa pari al livello B2. </w:t>
      </w:r>
    </w:p>
    <w:p w:rsidR="00FB0F7B" w:rsidRDefault="00FB0F7B" w:rsidP="00FB0F7B">
      <w:pPr>
        <w:pStyle w:val="Intestazione"/>
        <w:numPr>
          <w:ilvl w:val="0"/>
          <w:numId w:val="1"/>
        </w:numPr>
        <w:rPr>
          <w:rFonts w:asciiTheme="minorHAnsi" w:hAnsiTheme="minorHAnsi" w:cstheme="minorHAnsi"/>
          <w:sz w:val="24"/>
          <w:szCs w:val="24"/>
        </w:rPr>
      </w:pPr>
      <w:r>
        <w:rPr>
          <w:rFonts w:asciiTheme="minorHAnsi" w:hAnsiTheme="minorHAnsi" w:cstheme="minorHAnsi"/>
          <w:sz w:val="24"/>
          <w:szCs w:val="24"/>
        </w:rPr>
        <w:t xml:space="preserve">Sviluppare conoscenze relative al contesto, operando confronti in un'ottica interculturale. </w:t>
      </w:r>
    </w:p>
    <w:p w:rsidR="00FB0F7B" w:rsidRDefault="00FB0F7B" w:rsidP="00FB0F7B">
      <w:pPr>
        <w:pStyle w:val="Intestazione"/>
        <w:numPr>
          <w:ilvl w:val="0"/>
          <w:numId w:val="1"/>
        </w:numPr>
        <w:rPr>
          <w:rFonts w:asciiTheme="minorHAnsi" w:hAnsiTheme="minorHAnsi" w:cstheme="minorHAnsi"/>
          <w:sz w:val="24"/>
          <w:szCs w:val="24"/>
        </w:rPr>
      </w:pPr>
      <w:r>
        <w:rPr>
          <w:rFonts w:asciiTheme="minorHAnsi" w:hAnsiTheme="minorHAnsi" w:cstheme="minorHAnsi"/>
          <w:sz w:val="24"/>
          <w:szCs w:val="24"/>
        </w:rPr>
        <w:t xml:space="preserve">Comprendere e rielaborare in forma scritta e orale contenuti di discipline non linguistiche, usando il lessico specifico. </w:t>
      </w:r>
    </w:p>
    <w:p w:rsidR="00FB0F7B" w:rsidRDefault="00FB0F7B" w:rsidP="00FB0F7B">
      <w:pPr>
        <w:pStyle w:val="Intestazione"/>
        <w:numPr>
          <w:ilvl w:val="0"/>
          <w:numId w:val="1"/>
        </w:numPr>
        <w:rPr>
          <w:rFonts w:asciiTheme="minorHAnsi" w:hAnsiTheme="minorHAnsi" w:cstheme="minorHAnsi"/>
          <w:sz w:val="24"/>
          <w:szCs w:val="24"/>
        </w:rPr>
      </w:pPr>
      <w:r>
        <w:rPr>
          <w:rFonts w:asciiTheme="minorHAnsi" w:hAnsiTheme="minorHAnsi" w:cstheme="minorHAnsi"/>
          <w:sz w:val="24"/>
          <w:szCs w:val="24"/>
        </w:rPr>
        <w:t>Utilizzare strumenti fondamentali per una fruizione consapevole dello spazio architettonico e del patrimonio artistico</w:t>
      </w:r>
    </w:p>
    <w:p w:rsidR="00FB0F7B" w:rsidRDefault="00FB0F7B" w:rsidP="00FB0F7B">
      <w:pPr>
        <w:pStyle w:val="Intestazione"/>
        <w:ind w:left="720"/>
        <w:rPr>
          <w:rFonts w:asciiTheme="minorHAnsi" w:hAnsiTheme="minorHAnsi" w:cstheme="minorHAnsi"/>
          <w:sz w:val="24"/>
          <w:szCs w:val="24"/>
        </w:rPr>
      </w:pPr>
    </w:p>
    <w:p w:rsidR="00FB0F7B" w:rsidRDefault="00FB0F7B" w:rsidP="00FB0F7B">
      <w:pPr>
        <w:pStyle w:val="Intestazione"/>
        <w:rPr>
          <w:rStyle w:val="Nessuno"/>
        </w:rPr>
      </w:pPr>
      <w:r>
        <w:rPr>
          <w:rStyle w:val="Nessuno"/>
          <w:rFonts w:asciiTheme="minorHAnsi" w:hAnsiTheme="minorHAnsi" w:cstheme="minorHAnsi"/>
          <w:sz w:val="24"/>
          <w:szCs w:val="24"/>
        </w:rPr>
        <w:t>In relazione all’</w:t>
      </w:r>
      <w:r>
        <w:rPr>
          <w:rStyle w:val="Nessuno"/>
          <w:rFonts w:asciiTheme="minorHAnsi" w:hAnsiTheme="minorHAnsi" w:cstheme="minorHAnsi"/>
          <w:b/>
          <w:i/>
          <w:sz w:val="24"/>
          <w:szCs w:val="24"/>
        </w:rPr>
        <w:t xml:space="preserve">Asse storico-sociale </w:t>
      </w:r>
      <w:r>
        <w:rPr>
          <w:rStyle w:val="Nessuno"/>
          <w:rFonts w:asciiTheme="minorHAnsi" w:hAnsiTheme="minorHAnsi" w:cstheme="minorHAnsi"/>
          <w:sz w:val="24"/>
          <w:szCs w:val="24"/>
        </w:rPr>
        <w:t>(Storia, filosofia, Educazione Civica, Religione)</w:t>
      </w:r>
      <w:bookmarkStart w:id="1" w:name="OLE_LINK3"/>
    </w:p>
    <w:p w:rsidR="00FB0F7B" w:rsidRDefault="00FB0F7B" w:rsidP="00FB0F7B">
      <w:pPr>
        <w:rPr>
          <w:rStyle w:val="Nessuno"/>
          <w:rFonts w:asciiTheme="minorHAnsi" w:hAnsiTheme="minorHAnsi" w:cstheme="minorHAnsi"/>
          <w:sz w:val="24"/>
          <w:szCs w:val="24"/>
        </w:rPr>
      </w:pPr>
      <w:bookmarkStart w:id="2" w:name="OLE_LINK12"/>
      <w:r>
        <w:rPr>
          <w:rStyle w:val="Nessuno"/>
          <w:rFonts w:asciiTheme="minorHAnsi" w:hAnsiTheme="minorHAnsi" w:cstheme="minorHAnsi"/>
          <w:sz w:val="24"/>
          <w:szCs w:val="24"/>
        </w:rPr>
        <w:t>Alla fine del secondo biennio di istruzione l’alunno deve aver acquisito le seguenti competenze di base:</w:t>
      </w:r>
      <w:bookmarkEnd w:id="1"/>
      <w:bookmarkEnd w:id="2"/>
    </w:p>
    <w:p w:rsidR="00FB0F7B" w:rsidRDefault="00FB0F7B" w:rsidP="00FB0F7B">
      <w:pPr>
        <w:pStyle w:val="Paragrafoelenco"/>
        <w:numPr>
          <w:ilvl w:val="0"/>
          <w:numId w:val="2"/>
        </w:numPr>
      </w:pPr>
      <w:r>
        <w:rPr>
          <w:rFonts w:cstheme="minorHAnsi"/>
        </w:rPr>
        <w:t>Comprendere, anche in una prospettiva interculturale, il cambiamento e la diversità dei tempi storici in dimensione diacronica attraverso il confronto fra epoche e in dimensione sincronica attraverso il confronto tra aree geografiche e culturali</w:t>
      </w:r>
    </w:p>
    <w:p w:rsidR="00FB0F7B" w:rsidRDefault="00FB0F7B" w:rsidP="00FB0F7B">
      <w:pPr>
        <w:pStyle w:val="Paragrafoelenco"/>
        <w:numPr>
          <w:ilvl w:val="0"/>
          <w:numId w:val="2"/>
        </w:numPr>
        <w:rPr>
          <w:rFonts w:cstheme="minorHAnsi"/>
        </w:rPr>
      </w:pPr>
      <w:r>
        <w:rPr>
          <w:rFonts w:cstheme="minorHAnsi"/>
        </w:rPr>
        <w:t>Condividere principi e i valori per l’esercizio della cittadinanza alla luce del dettato della Costituzione italiana, di que</w:t>
      </w:r>
      <w:r w:rsidR="00C82C9B">
        <w:rPr>
          <w:rFonts w:cstheme="minorHAnsi"/>
        </w:rPr>
        <w:t>lla europea, della dichiarazione universale</w:t>
      </w:r>
      <w:r>
        <w:rPr>
          <w:rFonts w:cstheme="minorHAnsi"/>
        </w:rPr>
        <w:t xml:space="preserve"> dei diritti umani a tutela della persona, della collettività e dell’ambiente.</w:t>
      </w:r>
    </w:p>
    <w:p w:rsidR="00FB0F7B" w:rsidRDefault="00FB0F7B" w:rsidP="00FB0F7B">
      <w:pPr>
        <w:pStyle w:val="Paragrafoelenco"/>
        <w:numPr>
          <w:ilvl w:val="0"/>
          <w:numId w:val="2"/>
        </w:numPr>
        <w:rPr>
          <w:rStyle w:val="Nessuno"/>
        </w:rPr>
      </w:pPr>
      <w:r>
        <w:rPr>
          <w:rFonts w:cstheme="minorHAnsi"/>
        </w:rPr>
        <w:t>Cogliere le implicazioni storiche, etiche, sociali, produttive ed economiche ed ambientali dell’innovazione scientifico-tecnologica e, in particolare, il loro impatto sul mondo del lavoro e sulle dinamiche occupazionali</w:t>
      </w:r>
    </w:p>
    <w:p w:rsidR="00FB0F7B" w:rsidRDefault="00FB0F7B" w:rsidP="00FB0F7B">
      <w:pPr>
        <w:rPr>
          <w:rStyle w:val="Nessuno"/>
          <w:rFonts w:asciiTheme="minorHAnsi" w:hAnsiTheme="minorHAnsi" w:cstheme="minorHAnsi"/>
          <w:sz w:val="24"/>
          <w:szCs w:val="24"/>
        </w:rPr>
      </w:pPr>
    </w:p>
    <w:p w:rsidR="00FB0F7B" w:rsidRDefault="00DE3529" w:rsidP="00FB0F7B">
      <w:pPr>
        <w:rPr>
          <w:rStyle w:val="Nessuno"/>
          <w:rFonts w:asciiTheme="minorHAnsi" w:hAnsiTheme="minorHAnsi" w:cstheme="minorHAnsi"/>
          <w:sz w:val="24"/>
          <w:szCs w:val="24"/>
        </w:rPr>
      </w:pPr>
      <w:bookmarkStart w:id="3" w:name="OLE_LINK8"/>
      <w:r>
        <w:rPr>
          <w:rStyle w:val="Nessuno"/>
          <w:rFonts w:asciiTheme="minorHAnsi" w:hAnsiTheme="minorHAnsi" w:cstheme="minorHAnsi"/>
          <w:sz w:val="24"/>
          <w:szCs w:val="24"/>
        </w:rPr>
        <w:t>I</w:t>
      </w:r>
      <w:r w:rsidR="00FB0F7B">
        <w:rPr>
          <w:rStyle w:val="Nessuno"/>
          <w:rFonts w:asciiTheme="minorHAnsi" w:hAnsiTheme="minorHAnsi" w:cstheme="minorHAnsi"/>
          <w:sz w:val="24"/>
          <w:szCs w:val="24"/>
        </w:rPr>
        <w:t>n relazione all’</w:t>
      </w:r>
      <w:r w:rsidR="00FB0F7B">
        <w:rPr>
          <w:rStyle w:val="Nessuno"/>
          <w:rFonts w:asciiTheme="minorHAnsi" w:hAnsiTheme="minorHAnsi" w:cstheme="minorHAnsi"/>
          <w:b/>
          <w:i/>
          <w:sz w:val="24"/>
          <w:szCs w:val="24"/>
        </w:rPr>
        <w:t xml:space="preserve">Asse matematico </w:t>
      </w:r>
      <w:r w:rsidR="00FB0F7B">
        <w:rPr>
          <w:rStyle w:val="Nessuno"/>
          <w:rFonts w:asciiTheme="minorHAnsi" w:hAnsiTheme="minorHAnsi" w:cstheme="minorHAnsi"/>
          <w:sz w:val="24"/>
          <w:szCs w:val="24"/>
        </w:rPr>
        <w:t xml:space="preserve">le seguenti competenze di base: </w:t>
      </w:r>
    </w:p>
    <w:p w:rsidR="00FB0F7B" w:rsidRDefault="00FB0F7B" w:rsidP="00FB0F7B">
      <w:pPr>
        <w:pStyle w:val="Paragrafoelenco"/>
        <w:numPr>
          <w:ilvl w:val="0"/>
          <w:numId w:val="3"/>
        </w:numPr>
      </w:pPr>
      <w:r>
        <w:rPr>
          <w:rFonts w:cstheme="minorHAnsi"/>
        </w:rPr>
        <w:t>Utilizzare le tecniche e le procedure del calcolo aritmetico ed algebrico, rappresentandole anche sotto forma grafica Competenza matematica</w:t>
      </w:r>
    </w:p>
    <w:p w:rsidR="00FB0F7B" w:rsidRDefault="00FB0F7B" w:rsidP="00FB0F7B">
      <w:pPr>
        <w:pStyle w:val="Paragrafoelenco"/>
        <w:numPr>
          <w:ilvl w:val="0"/>
          <w:numId w:val="3"/>
        </w:numPr>
        <w:rPr>
          <w:rFonts w:cstheme="minorHAnsi"/>
        </w:rPr>
      </w:pPr>
      <w:r>
        <w:rPr>
          <w:rFonts w:cstheme="minorHAnsi"/>
        </w:rPr>
        <w:t>Confrontare ed analizzare figure geometriche, individuando invarianti e relazioni Competenza matematica</w:t>
      </w:r>
    </w:p>
    <w:p w:rsidR="00FB0F7B" w:rsidRDefault="00FB0F7B" w:rsidP="00FB0F7B">
      <w:pPr>
        <w:pStyle w:val="Paragrafoelenco"/>
        <w:numPr>
          <w:ilvl w:val="0"/>
          <w:numId w:val="3"/>
        </w:numPr>
        <w:rPr>
          <w:rFonts w:cstheme="minorHAnsi"/>
        </w:rPr>
      </w:pPr>
      <w:r>
        <w:rPr>
          <w:rFonts w:cstheme="minorHAnsi"/>
        </w:rPr>
        <w:t>Individuare le strategie appropriate per la soluzione di problemi. Competenza matematica</w:t>
      </w:r>
    </w:p>
    <w:p w:rsidR="00FB0F7B" w:rsidRDefault="00FB0F7B" w:rsidP="00FB0F7B">
      <w:pPr>
        <w:pStyle w:val="Paragrafoelenco"/>
        <w:numPr>
          <w:ilvl w:val="0"/>
          <w:numId w:val="3"/>
        </w:numPr>
        <w:rPr>
          <w:rStyle w:val="Nessuno"/>
        </w:rPr>
      </w:pPr>
      <w:r>
        <w:rPr>
          <w:rFonts w:cstheme="minorHAnsi"/>
        </w:rPr>
        <w:t>Analizzare dati e interpretarli sviluppando deduzioni e ragionamenti sugli stessi, anche con l’ausilio di interpretazioni grafiche, usando consapevolmente gli strumenti di calcolo e le potenzialità offerte da applicazioni di tipo informatico.</w:t>
      </w:r>
    </w:p>
    <w:p w:rsidR="00FB0F7B" w:rsidRDefault="00FB0F7B" w:rsidP="00FB0F7B">
      <w:pPr>
        <w:rPr>
          <w:rStyle w:val="Nessuno"/>
          <w:rFonts w:asciiTheme="minorHAnsi" w:hAnsiTheme="minorHAnsi" w:cstheme="minorHAnsi"/>
          <w:sz w:val="24"/>
          <w:szCs w:val="24"/>
        </w:rPr>
      </w:pPr>
    </w:p>
    <w:p w:rsidR="00FB0F7B" w:rsidRDefault="00FB0F7B" w:rsidP="00FB0F7B">
      <w:pPr>
        <w:rPr>
          <w:rStyle w:val="Nessuno"/>
          <w:rFonts w:asciiTheme="minorHAnsi" w:hAnsiTheme="minorHAnsi" w:cstheme="minorHAnsi"/>
          <w:b/>
          <w:bCs/>
          <w:sz w:val="24"/>
          <w:szCs w:val="24"/>
        </w:rPr>
      </w:pPr>
      <w:r>
        <w:rPr>
          <w:rStyle w:val="Nessuno"/>
          <w:rFonts w:asciiTheme="minorHAnsi" w:hAnsiTheme="minorHAnsi" w:cstheme="minorHAnsi"/>
          <w:sz w:val="24"/>
          <w:szCs w:val="24"/>
        </w:rPr>
        <w:t>In relazione all’</w:t>
      </w:r>
      <w:r>
        <w:rPr>
          <w:rStyle w:val="Nessuno"/>
          <w:rFonts w:asciiTheme="minorHAnsi" w:hAnsiTheme="minorHAnsi" w:cstheme="minorHAnsi"/>
          <w:b/>
          <w:i/>
          <w:sz w:val="24"/>
          <w:szCs w:val="24"/>
        </w:rPr>
        <w:t>Asse tecnico-scientifico</w:t>
      </w:r>
      <w:r>
        <w:rPr>
          <w:rStyle w:val="Nessuno"/>
          <w:rFonts w:asciiTheme="minorHAnsi" w:hAnsiTheme="minorHAnsi" w:cstheme="minorHAnsi"/>
          <w:sz w:val="24"/>
          <w:szCs w:val="24"/>
        </w:rPr>
        <w:t>, che comprende Scienze, Fisica e Scienze motorie,</w:t>
      </w:r>
    </w:p>
    <w:p w:rsidR="00FB0F7B" w:rsidRDefault="00FB0F7B" w:rsidP="00FB0F7B">
      <w:pPr>
        <w:rPr>
          <w:rStyle w:val="Nessuno"/>
          <w:rFonts w:asciiTheme="minorHAnsi" w:hAnsiTheme="minorHAnsi" w:cstheme="minorHAnsi"/>
          <w:sz w:val="24"/>
          <w:szCs w:val="24"/>
        </w:rPr>
      </w:pPr>
      <w:r>
        <w:rPr>
          <w:rStyle w:val="Nessuno"/>
          <w:rFonts w:asciiTheme="minorHAnsi" w:hAnsiTheme="minorHAnsi" w:cstheme="minorHAnsi"/>
          <w:sz w:val="24"/>
          <w:szCs w:val="24"/>
        </w:rPr>
        <w:t xml:space="preserve">alla fine del biennio di istruzione l’alunno deve aver acquisito le seguenti competenze di base: </w:t>
      </w:r>
      <w:bookmarkEnd w:id="3"/>
    </w:p>
    <w:p w:rsidR="00FB0F7B" w:rsidRDefault="00FB0F7B" w:rsidP="00FB0F7B">
      <w:pPr>
        <w:pStyle w:val="Paragrafoelenco"/>
        <w:numPr>
          <w:ilvl w:val="0"/>
          <w:numId w:val="4"/>
        </w:numPr>
      </w:pPr>
      <w:r>
        <w:rPr>
          <w:rFonts w:cstheme="minorHAnsi"/>
        </w:rPr>
        <w:t>Utilizzare correttamente e descrivere il funzionamento di sistemi e/o dispositivi complessi, anche di uso corrente</w:t>
      </w:r>
    </w:p>
    <w:p w:rsidR="00FB0F7B" w:rsidRDefault="00FB0F7B" w:rsidP="00FB0F7B">
      <w:pPr>
        <w:pStyle w:val="Paragrafoelenco"/>
        <w:numPr>
          <w:ilvl w:val="0"/>
          <w:numId w:val="4"/>
        </w:numPr>
        <w:rPr>
          <w:rFonts w:cstheme="minorHAnsi"/>
        </w:rPr>
      </w:pPr>
      <w:r>
        <w:rPr>
          <w:rFonts w:cstheme="minorHAnsi"/>
        </w:rPr>
        <w:t>Gestire progetti</w:t>
      </w:r>
    </w:p>
    <w:p w:rsidR="00FB0F7B" w:rsidRDefault="00FB0F7B" w:rsidP="00FB0F7B">
      <w:pPr>
        <w:pStyle w:val="Paragrafoelenco"/>
        <w:rPr>
          <w:rStyle w:val="Nessuno"/>
        </w:rPr>
      </w:pPr>
    </w:p>
    <w:p w:rsidR="00FB0F7B" w:rsidRDefault="00FB0F7B" w:rsidP="00FB0F7B">
      <w:pPr>
        <w:pStyle w:val="Intestazione"/>
        <w:tabs>
          <w:tab w:val="left" w:pos="708"/>
        </w:tabs>
        <w:rPr>
          <w:rStyle w:val="Nessuno"/>
          <w:rFonts w:asciiTheme="minorHAnsi" w:hAnsiTheme="minorHAnsi" w:cstheme="minorHAnsi"/>
          <w:bCs/>
          <w:sz w:val="24"/>
          <w:szCs w:val="24"/>
        </w:rPr>
      </w:pPr>
      <w:r>
        <w:rPr>
          <w:rStyle w:val="Nessuno"/>
          <w:rFonts w:asciiTheme="minorHAnsi" w:hAnsiTheme="minorHAnsi" w:cstheme="minorHAnsi"/>
          <w:bCs/>
          <w:sz w:val="24"/>
          <w:szCs w:val="24"/>
        </w:rPr>
        <w:lastRenderedPageBreak/>
        <w:t xml:space="preserve">Per i contenuti, le scelte metodologiche e gli strumenti utilizzati si rimanda alle singole programmazioni disciplinari di ciascun docente o alla programmazione di dipartimento. </w:t>
      </w:r>
    </w:p>
    <w:p w:rsidR="00FB0F7B" w:rsidRDefault="00FB0F7B" w:rsidP="00FB0F7B">
      <w:pPr>
        <w:pStyle w:val="Intestazione"/>
        <w:tabs>
          <w:tab w:val="left" w:pos="708"/>
        </w:tabs>
        <w:rPr>
          <w:rStyle w:val="Nessuno"/>
          <w:rFonts w:asciiTheme="minorHAnsi" w:hAnsiTheme="minorHAnsi" w:cstheme="minorHAnsi"/>
          <w:bCs/>
          <w:sz w:val="24"/>
          <w:szCs w:val="24"/>
        </w:rPr>
      </w:pPr>
    </w:p>
    <w:p w:rsidR="00FB0F7B" w:rsidRDefault="00FB0F7B" w:rsidP="00FB0F7B">
      <w:pPr>
        <w:pStyle w:val="Intestazione"/>
        <w:tabs>
          <w:tab w:val="left" w:pos="708"/>
        </w:tabs>
        <w:rPr>
          <w:rStyle w:val="Nessuno"/>
          <w:rFonts w:asciiTheme="minorHAnsi" w:hAnsiTheme="minorHAnsi" w:cstheme="minorHAnsi"/>
          <w:b/>
          <w:bCs/>
          <w:sz w:val="24"/>
          <w:szCs w:val="24"/>
        </w:rPr>
      </w:pPr>
    </w:p>
    <w:p w:rsidR="00FB0F7B" w:rsidRDefault="00FB0F7B" w:rsidP="00FB0F7B">
      <w:pPr>
        <w:ind w:right="57"/>
        <w:jc w:val="both"/>
        <w:rPr>
          <w:rStyle w:val="Nessuno"/>
          <w:rFonts w:asciiTheme="minorHAnsi" w:hAnsiTheme="minorHAnsi" w:cstheme="minorHAnsi"/>
          <w:sz w:val="28"/>
          <w:szCs w:val="28"/>
        </w:rPr>
      </w:pPr>
      <w:r>
        <w:rPr>
          <w:rStyle w:val="Nessuno"/>
          <w:rFonts w:asciiTheme="minorHAnsi" w:hAnsiTheme="minorHAnsi" w:cstheme="minorHAnsi"/>
          <w:b/>
          <w:sz w:val="28"/>
          <w:szCs w:val="28"/>
        </w:rPr>
        <w:t>Percorso per le competenze trasversali e per l’orientamento</w:t>
      </w:r>
      <w:r>
        <w:rPr>
          <w:rStyle w:val="Nessuno"/>
          <w:rFonts w:asciiTheme="minorHAnsi" w:hAnsiTheme="minorHAnsi" w:cstheme="minorHAnsi"/>
          <w:sz w:val="28"/>
          <w:szCs w:val="28"/>
        </w:rPr>
        <w:t xml:space="preserve"> </w:t>
      </w:r>
    </w:p>
    <w:p w:rsidR="00FB0F7B" w:rsidRDefault="00FB0F7B" w:rsidP="00FB0F7B">
      <w:pPr>
        <w:ind w:right="57"/>
        <w:jc w:val="both"/>
        <w:rPr>
          <w:b/>
          <w:bCs/>
          <w:kern w:val="28"/>
          <w:sz w:val="24"/>
          <w:szCs w:val="24"/>
        </w:rPr>
      </w:pPr>
      <w:r>
        <w:rPr>
          <w:rFonts w:asciiTheme="minorHAnsi" w:hAnsiTheme="minorHAnsi" w:cstheme="minorHAnsi"/>
          <w:bCs/>
          <w:kern w:val="28"/>
          <w:sz w:val="24"/>
          <w:szCs w:val="24"/>
        </w:rPr>
        <w:t>L’attuale situazione di emergenza sanitaria nazionale impone di ripensare al percorso di alternanza scuola-lavoro. Si dovranno prevedere momenti di incontro e scambio, in remoto, per macro aree disciplinari (umanistica, scientifica, linguistica e tecnologica), al fine di garantire un ampliamento del profilo educativo, culturale e professionale dello studente</w:t>
      </w:r>
      <w:r>
        <w:rPr>
          <w:rFonts w:asciiTheme="minorHAnsi" w:hAnsiTheme="minorHAnsi" w:cstheme="minorHAnsi"/>
          <w:b/>
          <w:bCs/>
          <w:kern w:val="28"/>
          <w:sz w:val="24"/>
          <w:szCs w:val="24"/>
        </w:rPr>
        <w:t>.</w:t>
      </w:r>
    </w:p>
    <w:p w:rsidR="00FB0F7B" w:rsidRDefault="00FB0F7B" w:rsidP="00FB0F7B">
      <w:pPr>
        <w:pStyle w:val="Intestazione"/>
        <w:tabs>
          <w:tab w:val="left" w:pos="708"/>
        </w:tabs>
        <w:rPr>
          <w:rStyle w:val="Nessuno"/>
        </w:rPr>
      </w:pPr>
    </w:p>
    <w:p w:rsidR="00FB0F7B" w:rsidRDefault="00FB0F7B" w:rsidP="00FB0F7B">
      <w:pPr>
        <w:rPr>
          <w:rStyle w:val="Nessuno"/>
          <w:rFonts w:asciiTheme="minorHAnsi" w:hAnsiTheme="minorHAnsi" w:cstheme="minorHAnsi"/>
          <w:b/>
          <w:bCs/>
          <w:sz w:val="24"/>
          <w:szCs w:val="24"/>
        </w:rPr>
      </w:pPr>
    </w:p>
    <w:p w:rsidR="00FB0F7B" w:rsidRDefault="00FB0F7B" w:rsidP="00FB0F7B">
      <w:pPr>
        <w:rPr>
          <w:rStyle w:val="Nessuno"/>
          <w:rFonts w:asciiTheme="minorHAnsi" w:hAnsiTheme="minorHAnsi" w:cstheme="minorHAnsi"/>
          <w:b/>
          <w:bCs/>
          <w:sz w:val="28"/>
          <w:szCs w:val="28"/>
        </w:rPr>
      </w:pPr>
      <w:r>
        <w:rPr>
          <w:rStyle w:val="Nessuno"/>
          <w:rFonts w:asciiTheme="minorHAnsi" w:hAnsiTheme="minorHAnsi" w:cstheme="minorHAnsi"/>
          <w:b/>
          <w:sz w:val="28"/>
          <w:szCs w:val="28"/>
        </w:rPr>
        <w:t xml:space="preserve">Moduli interdisciplinari (specificare le aree tematiche dell’anno e le discipline interessate): </w:t>
      </w:r>
    </w:p>
    <w:p w:rsidR="00FB0F7B" w:rsidRDefault="00FB0F7B" w:rsidP="00FB0F7B">
      <w:pPr>
        <w:rPr>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4302"/>
        <w:gridCol w:w="2729"/>
      </w:tblGrid>
      <w:tr w:rsidR="00FB0F7B" w:rsidTr="00FB0F7B">
        <w:tc>
          <w:tcPr>
            <w:tcW w:w="2174"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4302"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b/>
                <w:bCs/>
                <w:sz w:val="24"/>
                <w:szCs w:val="24"/>
                <w:lang w:eastAsia="en-US"/>
              </w:rPr>
            </w:pPr>
            <w:r>
              <w:rPr>
                <w:rFonts w:asciiTheme="minorHAnsi" w:hAnsiTheme="minorHAnsi" w:cstheme="minorHAnsi"/>
                <w:b/>
                <w:bCs/>
                <w:sz w:val="24"/>
                <w:szCs w:val="24"/>
                <w:lang w:eastAsia="en-US"/>
              </w:rPr>
              <w:t xml:space="preserve">I QUADRIMESTRE </w:t>
            </w:r>
          </w:p>
        </w:tc>
        <w:tc>
          <w:tcPr>
            <w:tcW w:w="2729"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b/>
                <w:bCs/>
                <w:sz w:val="24"/>
                <w:szCs w:val="24"/>
                <w:lang w:eastAsia="en-US"/>
              </w:rPr>
            </w:pPr>
            <w:r>
              <w:rPr>
                <w:rFonts w:asciiTheme="minorHAnsi" w:hAnsiTheme="minorHAnsi" w:cstheme="minorHAnsi"/>
                <w:b/>
                <w:bCs/>
                <w:sz w:val="24"/>
                <w:szCs w:val="24"/>
                <w:lang w:eastAsia="en-US"/>
              </w:rPr>
              <w:t>II QUADRIMESTRE</w:t>
            </w: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sz w:val="24"/>
                <w:szCs w:val="24"/>
                <w:lang w:eastAsia="en-US"/>
              </w:rPr>
            </w:pPr>
            <w:r>
              <w:rPr>
                <w:rFonts w:asciiTheme="minorHAnsi" w:hAnsiTheme="minorHAnsi" w:cstheme="minorHAnsi"/>
                <w:sz w:val="24"/>
                <w:szCs w:val="24"/>
                <w:lang w:eastAsia="en-US"/>
              </w:rPr>
              <w:t>AREE TEMATICHE</w:t>
            </w:r>
          </w:p>
        </w:tc>
        <w:tc>
          <w:tcPr>
            <w:tcW w:w="4302"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b/>
                <w:bCs/>
                <w:sz w:val="24"/>
                <w:szCs w:val="24"/>
                <w:lang w:eastAsia="en-US"/>
              </w:rPr>
            </w:pPr>
            <w:r>
              <w:rPr>
                <w:rFonts w:asciiTheme="minorHAnsi" w:hAnsiTheme="minorHAnsi" w:cstheme="minorHAnsi"/>
                <w:b/>
                <w:bCs/>
                <w:sz w:val="24"/>
                <w:szCs w:val="24"/>
                <w:lang w:eastAsia="en-US"/>
              </w:rPr>
              <w:t>……………..</w:t>
            </w:r>
          </w:p>
        </w:tc>
        <w:tc>
          <w:tcPr>
            <w:tcW w:w="2729"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b/>
                <w:bCs/>
                <w:sz w:val="24"/>
                <w:szCs w:val="24"/>
                <w:lang w:eastAsia="en-US"/>
              </w:rPr>
            </w:pPr>
            <w:r>
              <w:rPr>
                <w:rFonts w:asciiTheme="minorHAnsi" w:hAnsiTheme="minorHAnsi" w:cstheme="minorHAnsi"/>
                <w:b/>
                <w:bCs/>
                <w:sz w:val="24"/>
                <w:szCs w:val="24"/>
                <w:lang w:eastAsia="en-US"/>
              </w:rPr>
              <w:t>………………..</w:t>
            </w: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sz w:val="24"/>
                <w:szCs w:val="24"/>
                <w:lang w:eastAsia="en-US"/>
              </w:rPr>
            </w:pPr>
            <w:r>
              <w:rPr>
                <w:rFonts w:asciiTheme="minorHAnsi" w:hAnsiTheme="minorHAnsi" w:cstheme="minorHAnsi"/>
                <w:b/>
                <w:sz w:val="24"/>
                <w:szCs w:val="24"/>
                <w:lang w:eastAsia="en-US"/>
              </w:rPr>
              <w:t>ITALIANO</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sz w:val="24"/>
                <w:szCs w:val="24"/>
                <w:lang w:eastAsia="en-US"/>
              </w:rPr>
            </w:pPr>
            <w:r>
              <w:rPr>
                <w:rFonts w:asciiTheme="minorHAnsi" w:hAnsiTheme="minorHAnsi" w:cstheme="minorHAnsi"/>
                <w:b/>
                <w:sz w:val="24"/>
                <w:szCs w:val="24"/>
                <w:lang w:eastAsia="en-US"/>
              </w:rPr>
              <w:t>LATINO</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sz w:val="24"/>
                <w:szCs w:val="24"/>
                <w:lang w:eastAsia="en-US"/>
              </w:rPr>
            </w:pPr>
            <w:r>
              <w:rPr>
                <w:rFonts w:asciiTheme="minorHAnsi" w:hAnsiTheme="minorHAnsi" w:cstheme="minorHAnsi"/>
                <w:b/>
                <w:sz w:val="24"/>
                <w:szCs w:val="24"/>
                <w:lang w:eastAsia="en-US"/>
              </w:rPr>
              <w:t>STORIA</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b/>
                <w:sz w:val="24"/>
                <w:szCs w:val="24"/>
                <w:lang w:eastAsia="en-US"/>
              </w:rPr>
            </w:pPr>
            <w:r>
              <w:rPr>
                <w:rFonts w:asciiTheme="minorHAnsi" w:hAnsiTheme="minorHAnsi" w:cstheme="minorHAnsi"/>
                <w:b/>
                <w:sz w:val="24"/>
                <w:szCs w:val="24"/>
                <w:lang w:eastAsia="en-US"/>
              </w:rPr>
              <w:t>FILOSOFIA</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sz w:val="24"/>
                <w:szCs w:val="24"/>
                <w:lang w:eastAsia="en-US"/>
              </w:rPr>
            </w:pPr>
            <w:r>
              <w:rPr>
                <w:rFonts w:asciiTheme="minorHAnsi" w:hAnsiTheme="minorHAnsi" w:cstheme="minorHAnsi"/>
                <w:b/>
                <w:sz w:val="24"/>
                <w:szCs w:val="24"/>
                <w:lang w:eastAsia="en-US"/>
              </w:rPr>
              <w:t>INGLESE</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b/>
                <w:sz w:val="24"/>
                <w:szCs w:val="24"/>
                <w:lang w:eastAsia="en-US"/>
              </w:rPr>
            </w:pPr>
            <w:r>
              <w:rPr>
                <w:rFonts w:asciiTheme="minorHAnsi" w:hAnsiTheme="minorHAnsi" w:cstheme="minorHAnsi"/>
                <w:b/>
                <w:sz w:val="24"/>
                <w:szCs w:val="24"/>
                <w:lang w:eastAsia="en-US"/>
              </w:rPr>
              <w:t>FRANCESE</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b/>
                <w:sz w:val="24"/>
                <w:szCs w:val="24"/>
                <w:lang w:eastAsia="en-US"/>
              </w:rPr>
            </w:pPr>
            <w:r>
              <w:rPr>
                <w:rFonts w:asciiTheme="minorHAnsi" w:hAnsiTheme="minorHAnsi" w:cstheme="minorHAnsi"/>
                <w:b/>
                <w:sz w:val="24"/>
                <w:szCs w:val="24"/>
                <w:lang w:eastAsia="en-US"/>
              </w:rPr>
              <w:t>TEDESCO</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b/>
                <w:sz w:val="24"/>
                <w:szCs w:val="24"/>
                <w:lang w:eastAsia="en-US"/>
              </w:rPr>
            </w:pPr>
            <w:r>
              <w:rPr>
                <w:rFonts w:asciiTheme="minorHAnsi" w:hAnsiTheme="minorHAnsi" w:cstheme="minorHAnsi"/>
                <w:b/>
                <w:sz w:val="24"/>
                <w:szCs w:val="24"/>
                <w:lang w:eastAsia="en-US"/>
              </w:rPr>
              <w:t>SPAGNOLO</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sz w:val="24"/>
                <w:szCs w:val="24"/>
                <w:lang w:eastAsia="en-US"/>
              </w:rPr>
            </w:pPr>
            <w:r>
              <w:rPr>
                <w:rFonts w:asciiTheme="minorHAnsi" w:hAnsiTheme="minorHAnsi" w:cstheme="minorHAnsi"/>
                <w:b/>
                <w:sz w:val="24"/>
                <w:szCs w:val="24"/>
                <w:lang w:eastAsia="en-US"/>
              </w:rPr>
              <w:t>MATEMATICA</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sz w:val="24"/>
                <w:szCs w:val="24"/>
                <w:lang w:eastAsia="en-US"/>
              </w:rPr>
            </w:pPr>
            <w:r>
              <w:rPr>
                <w:rFonts w:asciiTheme="minorHAnsi" w:hAnsiTheme="minorHAnsi" w:cstheme="minorHAnsi"/>
                <w:b/>
                <w:sz w:val="24"/>
                <w:szCs w:val="24"/>
                <w:lang w:eastAsia="en-US"/>
              </w:rPr>
              <w:t>SCIENZE</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sz w:val="24"/>
                <w:szCs w:val="24"/>
                <w:lang w:eastAsia="en-US"/>
              </w:rPr>
            </w:pPr>
            <w:r>
              <w:rPr>
                <w:rFonts w:asciiTheme="minorHAnsi" w:hAnsiTheme="minorHAnsi" w:cstheme="minorHAnsi"/>
                <w:b/>
                <w:sz w:val="24"/>
                <w:szCs w:val="24"/>
                <w:lang w:eastAsia="en-US"/>
              </w:rPr>
              <w:t>FISICA</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b/>
                <w:sz w:val="24"/>
                <w:szCs w:val="24"/>
                <w:lang w:eastAsia="en-US"/>
              </w:rPr>
            </w:pPr>
            <w:r>
              <w:rPr>
                <w:rFonts w:asciiTheme="minorHAnsi" w:hAnsiTheme="minorHAnsi" w:cstheme="minorHAnsi"/>
                <w:b/>
                <w:sz w:val="24"/>
                <w:szCs w:val="24"/>
                <w:lang w:eastAsia="en-US"/>
              </w:rPr>
              <w:t>INFORMATICA</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sz w:val="24"/>
                <w:szCs w:val="24"/>
                <w:lang w:eastAsia="en-US"/>
              </w:rPr>
            </w:pPr>
            <w:r>
              <w:rPr>
                <w:rFonts w:asciiTheme="minorHAnsi" w:hAnsiTheme="minorHAnsi" w:cstheme="minorHAnsi"/>
                <w:b/>
                <w:sz w:val="24"/>
                <w:szCs w:val="24"/>
                <w:lang w:eastAsia="en-US"/>
              </w:rPr>
              <w:t>ARTE</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sz w:val="24"/>
                <w:szCs w:val="24"/>
                <w:lang w:eastAsia="en-US"/>
              </w:rPr>
            </w:pPr>
            <w:r>
              <w:rPr>
                <w:rFonts w:asciiTheme="minorHAnsi" w:hAnsiTheme="minorHAnsi" w:cstheme="minorHAnsi"/>
                <w:b/>
                <w:sz w:val="24"/>
                <w:szCs w:val="24"/>
                <w:lang w:eastAsia="en-US"/>
              </w:rPr>
              <w:t>RELIGIONE</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r w:rsidR="00FB0F7B" w:rsidTr="00FB0F7B">
        <w:tc>
          <w:tcPr>
            <w:tcW w:w="2174" w:type="dxa"/>
            <w:tcBorders>
              <w:top w:val="single" w:sz="4" w:space="0" w:color="000000"/>
              <w:left w:val="single" w:sz="4" w:space="0" w:color="000000"/>
              <w:bottom w:val="single" w:sz="4" w:space="0" w:color="000000"/>
              <w:right w:val="single" w:sz="4" w:space="0" w:color="000000"/>
            </w:tcBorders>
            <w:hideMark/>
          </w:tcPr>
          <w:p w:rsidR="00FB0F7B" w:rsidRDefault="00FB0F7B">
            <w:pPr>
              <w:spacing w:line="256" w:lineRule="auto"/>
              <w:rPr>
                <w:rFonts w:asciiTheme="minorHAnsi" w:hAnsiTheme="minorHAnsi" w:cstheme="minorHAnsi"/>
                <w:sz w:val="24"/>
                <w:szCs w:val="24"/>
                <w:lang w:eastAsia="en-US"/>
              </w:rPr>
            </w:pPr>
            <w:r>
              <w:rPr>
                <w:rFonts w:asciiTheme="minorHAnsi" w:hAnsiTheme="minorHAnsi" w:cstheme="minorHAnsi"/>
                <w:b/>
                <w:sz w:val="24"/>
                <w:szCs w:val="24"/>
                <w:lang w:eastAsia="en-US"/>
              </w:rPr>
              <w:t>SCIENZE MOTORIE</w:t>
            </w:r>
          </w:p>
        </w:tc>
        <w:tc>
          <w:tcPr>
            <w:tcW w:w="4302"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c>
          <w:tcPr>
            <w:tcW w:w="2729" w:type="dxa"/>
            <w:tcBorders>
              <w:top w:val="single" w:sz="4" w:space="0" w:color="000000"/>
              <w:left w:val="single" w:sz="4" w:space="0" w:color="000000"/>
              <w:bottom w:val="single" w:sz="4" w:space="0" w:color="000000"/>
              <w:right w:val="single" w:sz="4" w:space="0" w:color="000000"/>
            </w:tcBorders>
          </w:tcPr>
          <w:p w:rsidR="00FB0F7B" w:rsidRDefault="00FB0F7B">
            <w:pPr>
              <w:spacing w:line="256" w:lineRule="auto"/>
              <w:rPr>
                <w:rFonts w:asciiTheme="minorHAnsi" w:hAnsiTheme="minorHAnsi" w:cstheme="minorHAnsi"/>
                <w:sz w:val="24"/>
                <w:szCs w:val="24"/>
                <w:lang w:eastAsia="en-US"/>
              </w:rPr>
            </w:pPr>
          </w:p>
        </w:tc>
      </w:tr>
    </w:tbl>
    <w:p w:rsidR="00FB0F7B" w:rsidRDefault="00FB0F7B" w:rsidP="00FB0F7B">
      <w:pPr>
        <w:rPr>
          <w:rStyle w:val="Nessuno"/>
          <w:rFonts w:asciiTheme="minorHAnsi" w:hAnsiTheme="minorHAnsi" w:cstheme="minorHAnsi"/>
        </w:rPr>
      </w:pPr>
      <w:r>
        <w:rPr>
          <w:rStyle w:val="Nessuno"/>
          <w:rFonts w:asciiTheme="minorHAnsi" w:hAnsiTheme="minorHAnsi" w:cstheme="minorHAnsi"/>
          <w:sz w:val="24"/>
          <w:szCs w:val="24"/>
        </w:rPr>
        <w:t xml:space="preserve"> </w:t>
      </w:r>
    </w:p>
    <w:p w:rsidR="00FB0F7B" w:rsidRDefault="00FB0F7B" w:rsidP="00FB0F7B">
      <w:pPr>
        <w:rPr>
          <w:sz w:val="28"/>
          <w:szCs w:val="28"/>
        </w:rPr>
      </w:pPr>
    </w:p>
    <w:p w:rsidR="00DE3529" w:rsidRDefault="00DE3529" w:rsidP="00DE3529">
      <w:pPr>
        <w:rPr>
          <w:rStyle w:val="Nessuno"/>
          <w:b/>
          <w:sz w:val="28"/>
          <w:szCs w:val="28"/>
        </w:rPr>
      </w:pPr>
      <w:r w:rsidRPr="00D8170A">
        <w:rPr>
          <w:rStyle w:val="Nessuno"/>
          <w:b/>
          <w:sz w:val="28"/>
          <w:szCs w:val="28"/>
        </w:rPr>
        <w:t>Moduli multidisciplinari di Educazione Civica</w:t>
      </w:r>
    </w:p>
    <w:p w:rsidR="00DE3529" w:rsidRPr="00D8170A" w:rsidRDefault="00DE3529" w:rsidP="00DE3529">
      <w:pPr>
        <w:rPr>
          <w:b/>
          <w:bCs/>
          <w:sz w:val="28"/>
          <w:szCs w:val="28"/>
        </w:rPr>
      </w:pPr>
    </w:p>
    <w:p w:rsidR="00DE3529" w:rsidRDefault="00DE3529" w:rsidP="00DE3529">
      <w:pPr>
        <w:jc w:val="both"/>
      </w:pPr>
    </w:p>
    <w:p w:rsidR="00DE3529" w:rsidRDefault="00DE3529" w:rsidP="00DE3529">
      <w:pPr>
        <w:jc w:val="both"/>
      </w:pPr>
      <w:r w:rsidRPr="00BA267B">
        <w:t>Il</w:t>
      </w:r>
      <w:r>
        <w:t xml:space="preserve"> </w:t>
      </w:r>
      <w:r w:rsidRPr="00BA267B">
        <w:t>Cons</w:t>
      </w:r>
      <w:r>
        <w:t xml:space="preserve">iglio di Classe ha individuato nella persona del Prof. ………………..…. il Coordinatore dell’Educazione Civica per </w:t>
      </w:r>
      <w:proofErr w:type="spellStart"/>
      <w:r>
        <w:t>l’a.s.</w:t>
      </w:r>
      <w:proofErr w:type="spellEnd"/>
      <w:r>
        <w:t xml:space="preserve"> 2020/2021.</w:t>
      </w:r>
    </w:p>
    <w:p w:rsidR="00DE3529" w:rsidRDefault="00DE3529" w:rsidP="00DE3529">
      <w:pPr>
        <w:jc w:val="both"/>
      </w:pPr>
      <w:r>
        <w:t>Nell’ambito dell’insegnamento trasversale della disciplina ha poi scelto le seguenti tematiche, tra quelle che il Doc. di Istituto ha previsto per l’insegnamento dell’Ed. Civica:</w:t>
      </w:r>
    </w:p>
    <w:p w:rsidR="00DE3529" w:rsidRDefault="00DE3529" w:rsidP="00DE3529">
      <w:pPr>
        <w:jc w:val="both"/>
      </w:pPr>
    </w:p>
    <w:p w:rsidR="00DE3529" w:rsidRDefault="00DE3529" w:rsidP="00DE3529">
      <w:pPr>
        <w:pStyle w:val="Paragrafoelenco"/>
        <w:numPr>
          <w:ilvl w:val="0"/>
          <w:numId w:val="11"/>
        </w:numPr>
        <w:jc w:val="both"/>
      </w:pPr>
      <w:r>
        <w:t>COSTITUZIONE: (indicare gli argomenti scelti)</w:t>
      </w:r>
    </w:p>
    <w:p w:rsidR="00DE3529" w:rsidRDefault="00DE3529" w:rsidP="00DE3529">
      <w:pPr>
        <w:pStyle w:val="Paragrafoelenco"/>
        <w:numPr>
          <w:ilvl w:val="0"/>
          <w:numId w:val="11"/>
        </w:numPr>
        <w:jc w:val="both"/>
      </w:pPr>
      <w:r>
        <w:t>SVILUPPO SOSTENIBILE: (indicare gli argomenti scelti)</w:t>
      </w:r>
    </w:p>
    <w:p w:rsidR="00DE3529" w:rsidRDefault="00DE3529" w:rsidP="00DE3529">
      <w:pPr>
        <w:pStyle w:val="Paragrafoelenco"/>
        <w:numPr>
          <w:ilvl w:val="0"/>
          <w:numId w:val="11"/>
        </w:numPr>
        <w:jc w:val="both"/>
      </w:pPr>
      <w:r>
        <w:t xml:space="preserve">CITTADINANZA DIGITALE: (indicare gli argomenti scelti) </w:t>
      </w:r>
    </w:p>
    <w:p w:rsidR="00DE3529" w:rsidRDefault="00DE3529" w:rsidP="00DE3529">
      <w:pPr>
        <w:jc w:val="both"/>
      </w:pPr>
    </w:p>
    <w:p w:rsidR="00DE3529" w:rsidRDefault="00DE3529" w:rsidP="00DE3529">
      <w:pPr>
        <w:jc w:val="both"/>
      </w:pPr>
    </w:p>
    <w:p w:rsidR="00DE3529" w:rsidRDefault="00DE3529" w:rsidP="00DE3529">
      <w:pPr>
        <w:jc w:val="both"/>
      </w:pPr>
    </w:p>
    <w:p w:rsidR="00DE3529" w:rsidRDefault="00DE3529" w:rsidP="00DE3529">
      <w:pPr>
        <w:jc w:val="both"/>
      </w:pPr>
      <w:r>
        <w:t xml:space="preserve">Nell’ambito ti tale insegnamento, il Consiglio ha scelto le seguenti </w:t>
      </w:r>
      <w:r w:rsidRPr="00F95C55">
        <w:rPr>
          <w:b/>
        </w:rPr>
        <w:t>TEMATICHE</w:t>
      </w:r>
      <w:r>
        <w:t xml:space="preserve"> tra quelle  che il Doc. di Istituto per l’insegnamento  dell’Ed. Civica ha previsto per classi parallele:</w:t>
      </w:r>
    </w:p>
    <w:p w:rsidR="00DE3529" w:rsidRDefault="00DE3529" w:rsidP="00DE3529">
      <w:pPr>
        <w:jc w:val="both"/>
      </w:pPr>
    </w:p>
    <w:p w:rsidR="00DE3529" w:rsidRDefault="00DE3529" w:rsidP="00DE3529">
      <w:pPr>
        <w:pStyle w:val="Paragrafoelenco"/>
        <w:numPr>
          <w:ilvl w:val="0"/>
          <w:numId w:val="11"/>
        </w:numPr>
        <w:jc w:val="both"/>
      </w:pPr>
      <w:r>
        <w:t xml:space="preserve">COSTITUZIONE: </w:t>
      </w:r>
      <w:r>
        <w:tab/>
      </w:r>
      <w:r>
        <w:tab/>
        <w:t>(indicare argomento/i scelti)</w:t>
      </w:r>
    </w:p>
    <w:p w:rsidR="00DE3529" w:rsidRDefault="00DE3529" w:rsidP="00DE3529">
      <w:pPr>
        <w:pStyle w:val="Paragrafoelenco"/>
        <w:numPr>
          <w:ilvl w:val="0"/>
          <w:numId w:val="11"/>
        </w:numPr>
        <w:jc w:val="both"/>
      </w:pPr>
      <w:r>
        <w:t xml:space="preserve">SVILUPPO SOSTENIBILE: </w:t>
      </w:r>
      <w:r>
        <w:tab/>
        <w:t>(indicare argomento/i scelti)</w:t>
      </w:r>
    </w:p>
    <w:p w:rsidR="00DE3529" w:rsidRDefault="00DE3529" w:rsidP="00DE3529">
      <w:pPr>
        <w:pStyle w:val="Paragrafoelenco"/>
        <w:numPr>
          <w:ilvl w:val="0"/>
          <w:numId w:val="11"/>
        </w:numPr>
        <w:jc w:val="both"/>
      </w:pPr>
      <w:r>
        <w:t>CITTADINANZA DIGITALE:</w:t>
      </w:r>
      <w:r>
        <w:tab/>
        <w:t xml:space="preserve">(indicare argomento/i scelti) </w:t>
      </w:r>
    </w:p>
    <w:p w:rsidR="00DE3529" w:rsidRDefault="00DE3529" w:rsidP="00DE3529">
      <w:pPr>
        <w:jc w:val="both"/>
      </w:pPr>
    </w:p>
    <w:p w:rsidR="00DE3529" w:rsidRDefault="00DE3529" w:rsidP="00DE3529">
      <w:pPr>
        <w:jc w:val="both"/>
      </w:pPr>
    </w:p>
    <w:p w:rsidR="00DE3529" w:rsidRDefault="00DE3529" w:rsidP="00DE3529">
      <w:pPr>
        <w:jc w:val="both"/>
      </w:pPr>
    </w:p>
    <w:p w:rsidR="00DE3529" w:rsidRDefault="00DE3529" w:rsidP="00DE3529">
      <w:pPr>
        <w:jc w:val="both"/>
      </w:pPr>
    </w:p>
    <w:p w:rsidR="00DE3529" w:rsidRDefault="00DE3529" w:rsidP="00DE3529">
      <w:pPr>
        <w:jc w:val="both"/>
      </w:pPr>
      <w:r>
        <w:t xml:space="preserve">Nel rispetto della prevista </w:t>
      </w:r>
      <w:r w:rsidRPr="00F95C55">
        <w:rPr>
          <w:b/>
        </w:rPr>
        <w:t>CONTITOLARITÀ</w:t>
      </w:r>
      <w:r>
        <w:t xml:space="preserve"> di detto insegnamento, il Consiglio individua le seguenti discipline e docenti per lo svolgimento delle diverse UDA e del monte ore previsto dalla normativa: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17"/>
        <w:gridCol w:w="1720"/>
        <w:gridCol w:w="2444"/>
        <w:gridCol w:w="2140"/>
      </w:tblGrid>
      <w:tr w:rsidR="00DE3529" w:rsidTr="00D3051C">
        <w:tc>
          <w:tcPr>
            <w:tcW w:w="2137" w:type="dxa"/>
            <w:shd w:val="clear" w:color="auto" w:fill="auto"/>
          </w:tcPr>
          <w:p w:rsidR="00DE3529" w:rsidRPr="00914502" w:rsidRDefault="00DE3529" w:rsidP="00D3051C">
            <w:pPr>
              <w:jc w:val="center"/>
              <w:rPr>
                <w:b/>
                <w:i/>
              </w:rPr>
            </w:pPr>
            <w:r>
              <w:rPr>
                <w:b/>
                <w:i/>
              </w:rPr>
              <w:t>Titolo UDA</w:t>
            </w:r>
          </w:p>
        </w:tc>
        <w:tc>
          <w:tcPr>
            <w:tcW w:w="1395" w:type="dxa"/>
            <w:shd w:val="clear" w:color="auto" w:fill="auto"/>
          </w:tcPr>
          <w:p w:rsidR="00DE3529" w:rsidRPr="00914502" w:rsidRDefault="00DE3529" w:rsidP="00D3051C">
            <w:pPr>
              <w:jc w:val="center"/>
              <w:rPr>
                <w:b/>
                <w:i/>
              </w:rPr>
            </w:pPr>
            <w:r>
              <w:rPr>
                <w:b/>
                <w:i/>
              </w:rPr>
              <w:t>n. ore complessive</w:t>
            </w:r>
          </w:p>
        </w:tc>
        <w:tc>
          <w:tcPr>
            <w:tcW w:w="1722" w:type="dxa"/>
            <w:shd w:val="clear" w:color="auto" w:fill="auto"/>
          </w:tcPr>
          <w:p w:rsidR="00DE3529" w:rsidRPr="00914502" w:rsidRDefault="00DE3529" w:rsidP="00D3051C">
            <w:pPr>
              <w:jc w:val="center"/>
              <w:rPr>
                <w:b/>
                <w:i/>
              </w:rPr>
            </w:pPr>
            <w:r>
              <w:rPr>
                <w:b/>
                <w:i/>
              </w:rPr>
              <w:t>Discipline coinvolte</w:t>
            </w:r>
          </w:p>
        </w:tc>
        <w:tc>
          <w:tcPr>
            <w:tcW w:w="2451" w:type="dxa"/>
            <w:shd w:val="clear" w:color="auto" w:fill="auto"/>
          </w:tcPr>
          <w:p w:rsidR="00DE3529" w:rsidRPr="00914502" w:rsidRDefault="00DE3529" w:rsidP="00D3051C">
            <w:pPr>
              <w:jc w:val="center"/>
              <w:rPr>
                <w:b/>
                <w:i/>
              </w:rPr>
            </w:pPr>
            <w:r>
              <w:rPr>
                <w:b/>
                <w:i/>
              </w:rPr>
              <w:t xml:space="preserve">Docenti </w:t>
            </w:r>
          </w:p>
        </w:tc>
        <w:tc>
          <w:tcPr>
            <w:tcW w:w="2149" w:type="dxa"/>
          </w:tcPr>
          <w:p w:rsidR="00DE3529" w:rsidRDefault="00DE3529" w:rsidP="00D3051C">
            <w:pPr>
              <w:jc w:val="center"/>
              <w:rPr>
                <w:b/>
                <w:i/>
              </w:rPr>
            </w:pPr>
            <w:r>
              <w:rPr>
                <w:b/>
                <w:i/>
              </w:rPr>
              <w:t xml:space="preserve">n. ore da svolgere </w:t>
            </w:r>
          </w:p>
          <w:p w:rsidR="00DE3529" w:rsidRDefault="00DE3529" w:rsidP="00D3051C">
            <w:pPr>
              <w:jc w:val="center"/>
              <w:rPr>
                <w:b/>
                <w:i/>
              </w:rPr>
            </w:pPr>
            <w:r>
              <w:rPr>
                <w:b/>
                <w:i/>
              </w:rPr>
              <w:t>(per docente)</w:t>
            </w:r>
          </w:p>
        </w:tc>
      </w:tr>
      <w:tr w:rsidR="00DE3529" w:rsidTr="00D3051C">
        <w:tc>
          <w:tcPr>
            <w:tcW w:w="2137" w:type="dxa"/>
            <w:shd w:val="clear" w:color="auto" w:fill="auto"/>
          </w:tcPr>
          <w:p w:rsidR="00DE3529" w:rsidRDefault="00DE3529" w:rsidP="00D3051C">
            <w:pPr>
              <w:rPr>
                <w:b/>
                <w:i/>
              </w:rPr>
            </w:pPr>
          </w:p>
          <w:p w:rsidR="00DE3529" w:rsidRDefault="00DE3529" w:rsidP="00D3051C">
            <w:pPr>
              <w:rPr>
                <w:b/>
                <w:i/>
              </w:rPr>
            </w:pPr>
            <w:r>
              <w:rPr>
                <w:b/>
                <w:i/>
              </w:rPr>
              <w:t>1 ______________</w:t>
            </w:r>
          </w:p>
          <w:p w:rsidR="00DE3529" w:rsidRPr="00914502" w:rsidRDefault="00DE3529" w:rsidP="00D3051C">
            <w:pPr>
              <w:rPr>
                <w:b/>
                <w:i/>
              </w:rPr>
            </w:pPr>
          </w:p>
        </w:tc>
        <w:tc>
          <w:tcPr>
            <w:tcW w:w="1395" w:type="dxa"/>
            <w:shd w:val="clear" w:color="auto" w:fill="auto"/>
          </w:tcPr>
          <w:p w:rsidR="00DE3529" w:rsidRDefault="00DE3529" w:rsidP="00D3051C">
            <w:pPr>
              <w:jc w:val="both"/>
            </w:pPr>
          </w:p>
        </w:tc>
        <w:tc>
          <w:tcPr>
            <w:tcW w:w="1722" w:type="dxa"/>
            <w:shd w:val="clear" w:color="auto" w:fill="auto"/>
          </w:tcPr>
          <w:p w:rsidR="00DE3529" w:rsidRDefault="00DE3529" w:rsidP="00D3051C">
            <w:pPr>
              <w:jc w:val="both"/>
            </w:pPr>
            <w:r>
              <w:t>1 __________</w:t>
            </w:r>
          </w:p>
          <w:p w:rsidR="00DE3529" w:rsidRDefault="00DE3529" w:rsidP="00D3051C">
            <w:pPr>
              <w:jc w:val="both"/>
            </w:pPr>
            <w:r>
              <w:t>2 __________</w:t>
            </w:r>
          </w:p>
          <w:p w:rsidR="00DE3529" w:rsidRDefault="00DE3529" w:rsidP="00D3051C">
            <w:pPr>
              <w:jc w:val="both"/>
            </w:pPr>
            <w:r>
              <w:t>3 __________</w:t>
            </w:r>
          </w:p>
        </w:tc>
        <w:tc>
          <w:tcPr>
            <w:tcW w:w="2451" w:type="dxa"/>
            <w:shd w:val="clear" w:color="auto" w:fill="auto"/>
          </w:tcPr>
          <w:p w:rsidR="00DE3529" w:rsidRDefault="00DE3529" w:rsidP="00D3051C">
            <w:pPr>
              <w:jc w:val="both"/>
            </w:pPr>
            <w:r>
              <w:t>Prof. ___________</w:t>
            </w:r>
          </w:p>
          <w:p w:rsidR="00DE3529" w:rsidRDefault="00DE3529" w:rsidP="00D3051C">
            <w:pPr>
              <w:jc w:val="both"/>
            </w:pPr>
            <w:r>
              <w:t>Prof. ___________</w:t>
            </w:r>
          </w:p>
          <w:p w:rsidR="00DE3529" w:rsidRDefault="00DE3529" w:rsidP="00D3051C">
            <w:pPr>
              <w:jc w:val="both"/>
            </w:pPr>
            <w:r>
              <w:t>Prof. ____________</w:t>
            </w:r>
          </w:p>
        </w:tc>
        <w:tc>
          <w:tcPr>
            <w:tcW w:w="2149" w:type="dxa"/>
          </w:tcPr>
          <w:p w:rsidR="00DE3529" w:rsidRDefault="00DE3529" w:rsidP="00D3051C">
            <w:pPr>
              <w:jc w:val="both"/>
            </w:pPr>
            <w:r>
              <w:t>n. ore ______</w:t>
            </w:r>
          </w:p>
          <w:p w:rsidR="00DE3529" w:rsidRDefault="00DE3529" w:rsidP="00D3051C">
            <w:pPr>
              <w:jc w:val="both"/>
            </w:pPr>
            <w:r>
              <w:t>n. ore ______</w:t>
            </w:r>
          </w:p>
          <w:p w:rsidR="00DE3529" w:rsidRDefault="00DE3529" w:rsidP="00D3051C">
            <w:pPr>
              <w:jc w:val="both"/>
            </w:pPr>
            <w:r>
              <w:t>n. ore ______</w:t>
            </w:r>
          </w:p>
          <w:p w:rsidR="00DE3529" w:rsidRDefault="00DE3529" w:rsidP="00D3051C">
            <w:pPr>
              <w:jc w:val="both"/>
            </w:pPr>
          </w:p>
        </w:tc>
      </w:tr>
      <w:tr w:rsidR="00DE3529" w:rsidTr="00D3051C">
        <w:tc>
          <w:tcPr>
            <w:tcW w:w="2137" w:type="dxa"/>
            <w:shd w:val="clear" w:color="auto" w:fill="auto"/>
          </w:tcPr>
          <w:p w:rsidR="00DE3529" w:rsidRDefault="00DE3529" w:rsidP="00D3051C">
            <w:pPr>
              <w:rPr>
                <w:b/>
                <w:i/>
              </w:rPr>
            </w:pPr>
          </w:p>
          <w:p w:rsidR="00DE3529" w:rsidRDefault="00DE3529" w:rsidP="00D3051C">
            <w:pPr>
              <w:rPr>
                <w:b/>
                <w:i/>
              </w:rPr>
            </w:pPr>
            <w:r>
              <w:rPr>
                <w:b/>
                <w:i/>
              </w:rPr>
              <w:t>2 ______________</w:t>
            </w:r>
          </w:p>
          <w:p w:rsidR="00DE3529" w:rsidRPr="00914502" w:rsidRDefault="00DE3529" w:rsidP="00D3051C">
            <w:pPr>
              <w:rPr>
                <w:b/>
                <w:i/>
              </w:rPr>
            </w:pPr>
          </w:p>
        </w:tc>
        <w:tc>
          <w:tcPr>
            <w:tcW w:w="1395" w:type="dxa"/>
            <w:shd w:val="clear" w:color="auto" w:fill="auto"/>
          </w:tcPr>
          <w:p w:rsidR="00DE3529" w:rsidRDefault="00DE3529" w:rsidP="00D3051C">
            <w:pPr>
              <w:jc w:val="both"/>
            </w:pPr>
          </w:p>
        </w:tc>
        <w:tc>
          <w:tcPr>
            <w:tcW w:w="1722" w:type="dxa"/>
            <w:shd w:val="clear" w:color="auto" w:fill="auto"/>
          </w:tcPr>
          <w:p w:rsidR="00DE3529" w:rsidRDefault="00DE3529" w:rsidP="00D3051C">
            <w:pPr>
              <w:jc w:val="both"/>
            </w:pPr>
            <w:r>
              <w:t>1 __________</w:t>
            </w:r>
          </w:p>
          <w:p w:rsidR="00DE3529" w:rsidRDefault="00DE3529" w:rsidP="00D3051C">
            <w:pPr>
              <w:jc w:val="both"/>
            </w:pPr>
            <w:r>
              <w:t>2 __________</w:t>
            </w:r>
          </w:p>
          <w:p w:rsidR="00DE3529" w:rsidRDefault="00DE3529" w:rsidP="00D3051C">
            <w:pPr>
              <w:jc w:val="both"/>
            </w:pPr>
            <w:r>
              <w:t>3 __________</w:t>
            </w:r>
          </w:p>
        </w:tc>
        <w:tc>
          <w:tcPr>
            <w:tcW w:w="2451" w:type="dxa"/>
            <w:shd w:val="clear" w:color="auto" w:fill="auto"/>
          </w:tcPr>
          <w:p w:rsidR="00DE3529" w:rsidRDefault="00DE3529" w:rsidP="00D3051C">
            <w:pPr>
              <w:jc w:val="both"/>
            </w:pPr>
            <w:r>
              <w:t>Prof. ___________</w:t>
            </w:r>
          </w:p>
          <w:p w:rsidR="00DE3529" w:rsidRDefault="00DE3529" w:rsidP="00D3051C">
            <w:pPr>
              <w:jc w:val="both"/>
            </w:pPr>
            <w:r>
              <w:t>Prof. ___________</w:t>
            </w:r>
          </w:p>
          <w:p w:rsidR="00DE3529" w:rsidRDefault="00DE3529" w:rsidP="00D3051C">
            <w:pPr>
              <w:jc w:val="both"/>
            </w:pPr>
            <w:r>
              <w:t>Prof. ____________</w:t>
            </w:r>
          </w:p>
        </w:tc>
        <w:tc>
          <w:tcPr>
            <w:tcW w:w="2149" w:type="dxa"/>
          </w:tcPr>
          <w:p w:rsidR="00DE3529" w:rsidRDefault="00DE3529" w:rsidP="00D3051C">
            <w:pPr>
              <w:jc w:val="both"/>
            </w:pPr>
            <w:r>
              <w:t>n. ore ______</w:t>
            </w:r>
          </w:p>
          <w:p w:rsidR="00DE3529" w:rsidRDefault="00DE3529" w:rsidP="00D3051C">
            <w:pPr>
              <w:jc w:val="both"/>
            </w:pPr>
            <w:r>
              <w:t>n. ore ______</w:t>
            </w:r>
          </w:p>
          <w:p w:rsidR="00DE3529" w:rsidRDefault="00DE3529" w:rsidP="00D3051C">
            <w:pPr>
              <w:jc w:val="both"/>
            </w:pPr>
            <w:r>
              <w:t>n. ore ______</w:t>
            </w:r>
          </w:p>
          <w:p w:rsidR="00DE3529" w:rsidRDefault="00DE3529" w:rsidP="00D3051C">
            <w:pPr>
              <w:jc w:val="both"/>
            </w:pPr>
          </w:p>
        </w:tc>
      </w:tr>
      <w:tr w:rsidR="00DE3529" w:rsidTr="00D3051C">
        <w:tc>
          <w:tcPr>
            <w:tcW w:w="2137" w:type="dxa"/>
            <w:shd w:val="clear" w:color="auto" w:fill="auto"/>
          </w:tcPr>
          <w:p w:rsidR="00DE3529" w:rsidRDefault="00DE3529" w:rsidP="00D3051C">
            <w:pPr>
              <w:rPr>
                <w:b/>
                <w:i/>
              </w:rPr>
            </w:pPr>
          </w:p>
          <w:p w:rsidR="00DE3529" w:rsidRDefault="00DE3529" w:rsidP="00D3051C">
            <w:pPr>
              <w:rPr>
                <w:b/>
                <w:i/>
              </w:rPr>
            </w:pPr>
            <w:r>
              <w:rPr>
                <w:b/>
                <w:i/>
              </w:rPr>
              <w:t>3 ______________</w:t>
            </w:r>
          </w:p>
          <w:p w:rsidR="00DE3529" w:rsidRPr="00914502" w:rsidRDefault="00DE3529" w:rsidP="00D3051C">
            <w:pPr>
              <w:rPr>
                <w:b/>
                <w:i/>
              </w:rPr>
            </w:pPr>
          </w:p>
        </w:tc>
        <w:tc>
          <w:tcPr>
            <w:tcW w:w="1395" w:type="dxa"/>
            <w:shd w:val="clear" w:color="auto" w:fill="auto"/>
          </w:tcPr>
          <w:p w:rsidR="00DE3529" w:rsidRDefault="00DE3529" w:rsidP="00D3051C">
            <w:pPr>
              <w:jc w:val="both"/>
            </w:pPr>
          </w:p>
        </w:tc>
        <w:tc>
          <w:tcPr>
            <w:tcW w:w="1722" w:type="dxa"/>
            <w:shd w:val="clear" w:color="auto" w:fill="auto"/>
          </w:tcPr>
          <w:p w:rsidR="00DE3529" w:rsidRDefault="00DE3529" w:rsidP="00D3051C">
            <w:pPr>
              <w:jc w:val="both"/>
            </w:pPr>
            <w:r>
              <w:t>1 __________</w:t>
            </w:r>
          </w:p>
          <w:p w:rsidR="00DE3529" w:rsidRDefault="00DE3529" w:rsidP="00D3051C">
            <w:pPr>
              <w:jc w:val="both"/>
            </w:pPr>
            <w:r>
              <w:t>2 ___________</w:t>
            </w:r>
          </w:p>
          <w:p w:rsidR="00DE3529" w:rsidRDefault="00DE3529" w:rsidP="00D3051C">
            <w:pPr>
              <w:jc w:val="both"/>
            </w:pPr>
            <w:r>
              <w:t>3 _________</w:t>
            </w:r>
          </w:p>
        </w:tc>
        <w:tc>
          <w:tcPr>
            <w:tcW w:w="2451" w:type="dxa"/>
            <w:shd w:val="clear" w:color="auto" w:fill="auto"/>
          </w:tcPr>
          <w:p w:rsidR="00DE3529" w:rsidRDefault="00DE3529" w:rsidP="00D3051C">
            <w:pPr>
              <w:jc w:val="both"/>
            </w:pPr>
            <w:r>
              <w:t>Prof. ___________</w:t>
            </w:r>
          </w:p>
          <w:p w:rsidR="00DE3529" w:rsidRDefault="00DE3529" w:rsidP="00D3051C">
            <w:pPr>
              <w:jc w:val="both"/>
            </w:pPr>
            <w:r>
              <w:t>Prof. ___________</w:t>
            </w:r>
          </w:p>
          <w:p w:rsidR="00DE3529" w:rsidRDefault="00DE3529" w:rsidP="00D3051C">
            <w:pPr>
              <w:jc w:val="both"/>
            </w:pPr>
            <w:r>
              <w:t>Prof. ____________</w:t>
            </w:r>
          </w:p>
        </w:tc>
        <w:tc>
          <w:tcPr>
            <w:tcW w:w="2149" w:type="dxa"/>
          </w:tcPr>
          <w:p w:rsidR="00DE3529" w:rsidRDefault="00DE3529" w:rsidP="00D3051C">
            <w:pPr>
              <w:jc w:val="both"/>
            </w:pPr>
            <w:r>
              <w:t>n. ore ______</w:t>
            </w:r>
          </w:p>
          <w:p w:rsidR="00DE3529" w:rsidRDefault="00DE3529" w:rsidP="00D3051C">
            <w:pPr>
              <w:jc w:val="both"/>
            </w:pPr>
            <w:r>
              <w:t>n. ore ______</w:t>
            </w:r>
          </w:p>
          <w:p w:rsidR="00DE3529" w:rsidRDefault="00DE3529" w:rsidP="00D3051C">
            <w:pPr>
              <w:jc w:val="both"/>
            </w:pPr>
            <w:r>
              <w:t>n. ore ______</w:t>
            </w:r>
          </w:p>
          <w:p w:rsidR="00DE3529" w:rsidRDefault="00DE3529" w:rsidP="00D3051C">
            <w:pPr>
              <w:jc w:val="both"/>
            </w:pPr>
          </w:p>
        </w:tc>
      </w:tr>
      <w:tr w:rsidR="00DE3529" w:rsidTr="00D3051C">
        <w:tc>
          <w:tcPr>
            <w:tcW w:w="2137" w:type="dxa"/>
            <w:shd w:val="clear" w:color="auto" w:fill="auto"/>
          </w:tcPr>
          <w:p w:rsidR="00DE3529" w:rsidRPr="00914502" w:rsidRDefault="00DE3529" w:rsidP="00D3051C">
            <w:pPr>
              <w:rPr>
                <w:b/>
                <w:i/>
              </w:rPr>
            </w:pPr>
          </w:p>
        </w:tc>
        <w:tc>
          <w:tcPr>
            <w:tcW w:w="1395" w:type="dxa"/>
            <w:shd w:val="clear" w:color="auto" w:fill="auto"/>
          </w:tcPr>
          <w:p w:rsidR="00DE3529" w:rsidRDefault="00DE3529" w:rsidP="00D3051C">
            <w:pPr>
              <w:jc w:val="both"/>
            </w:pPr>
          </w:p>
        </w:tc>
        <w:tc>
          <w:tcPr>
            <w:tcW w:w="1722" w:type="dxa"/>
            <w:shd w:val="clear" w:color="auto" w:fill="auto"/>
          </w:tcPr>
          <w:p w:rsidR="00DE3529" w:rsidRDefault="00DE3529" w:rsidP="00D3051C">
            <w:pPr>
              <w:jc w:val="both"/>
            </w:pPr>
          </w:p>
        </w:tc>
        <w:tc>
          <w:tcPr>
            <w:tcW w:w="2451" w:type="dxa"/>
            <w:shd w:val="clear" w:color="auto" w:fill="auto"/>
          </w:tcPr>
          <w:p w:rsidR="00DE3529" w:rsidRDefault="00DE3529" w:rsidP="00D3051C">
            <w:pPr>
              <w:jc w:val="both"/>
            </w:pPr>
          </w:p>
        </w:tc>
        <w:tc>
          <w:tcPr>
            <w:tcW w:w="2149" w:type="dxa"/>
          </w:tcPr>
          <w:p w:rsidR="00DE3529" w:rsidRDefault="00DE3529" w:rsidP="00D3051C">
            <w:pPr>
              <w:jc w:val="both"/>
            </w:pPr>
          </w:p>
        </w:tc>
      </w:tr>
    </w:tbl>
    <w:p w:rsidR="00DE3529" w:rsidRDefault="00DE3529" w:rsidP="00DE3529">
      <w:pPr>
        <w:jc w:val="both"/>
      </w:pPr>
    </w:p>
    <w:p w:rsidR="00DE3529" w:rsidRDefault="00DE3529" w:rsidP="00DE3529">
      <w:pPr>
        <w:jc w:val="both"/>
      </w:pPr>
    </w:p>
    <w:p w:rsidR="00DE3529" w:rsidRDefault="00DE3529" w:rsidP="00DE3529">
      <w:pPr>
        <w:jc w:val="both"/>
      </w:pPr>
      <w:r>
        <w:tab/>
      </w:r>
    </w:p>
    <w:p w:rsidR="00DE3529" w:rsidRDefault="00DE3529" w:rsidP="00DE3529">
      <w:pPr>
        <w:jc w:val="both"/>
      </w:pPr>
      <w:r>
        <w:t xml:space="preserve">Il Consiglio di Classe ha altresì previsto di aderire ai seguenti </w:t>
      </w:r>
      <w:r w:rsidRPr="00F95C55">
        <w:rPr>
          <w:b/>
        </w:rPr>
        <w:t>PROGETTI</w:t>
      </w:r>
      <w:r>
        <w:t xml:space="preserve"> di istituto, in quanto afferenti alle tematiche su indicate, che contribuiranno al raggiungimento delle 33 ore del curricolo nel modo specificato di seguito:</w:t>
      </w:r>
    </w:p>
    <w:p w:rsidR="00DE3529" w:rsidRDefault="00DE3529" w:rsidP="00DE3529">
      <w:pPr>
        <w:jc w:val="both"/>
      </w:pPr>
    </w:p>
    <w:p w:rsidR="00DE3529" w:rsidRDefault="00DE3529" w:rsidP="00DE3529">
      <w:pPr>
        <w:numPr>
          <w:ilvl w:val="0"/>
          <w:numId w:val="12"/>
        </w:numPr>
        <w:jc w:val="both"/>
      </w:pPr>
      <w:r>
        <w:t>PROGETTO ______________________ per n. _____ ore complessive</w:t>
      </w:r>
    </w:p>
    <w:p w:rsidR="00DE3529" w:rsidRDefault="00DE3529" w:rsidP="00DE3529">
      <w:pPr>
        <w:numPr>
          <w:ilvl w:val="0"/>
          <w:numId w:val="12"/>
        </w:numPr>
        <w:jc w:val="both"/>
      </w:pPr>
      <w:r>
        <w:t>_______________________________________________________________________</w:t>
      </w:r>
    </w:p>
    <w:p w:rsidR="00DE3529" w:rsidRDefault="00DE3529" w:rsidP="00DE3529">
      <w:pPr>
        <w:numPr>
          <w:ilvl w:val="0"/>
          <w:numId w:val="12"/>
        </w:numPr>
        <w:jc w:val="both"/>
      </w:pPr>
      <w:r>
        <w:t>_______________________________________________________________________</w:t>
      </w:r>
    </w:p>
    <w:p w:rsidR="00FB0F7B" w:rsidRDefault="00FB0F7B" w:rsidP="00FB0F7B">
      <w:pPr>
        <w:rPr>
          <w:rStyle w:val="Nessuno"/>
          <w:rFonts w:asciiTheme="minorHAnsi" w:hAnsiTheme="minorHAnsi" w:cstheme="minorHAnsi"/>
          <w:sz w:val="24"/>
          <w:szCs w:val="24"/>
        </w:rPr>
      </w:pPr>
    </w:p>
    <w:p w:rsidR="00FB0F7B" w:rsidRDefault="00FB0F7B" w:rsidP="00FB0F7B">
      <w:pPr>
        <w:rPr>
          <w:rStyle w:val="Nessuno"/>
          <w:rFonts w:asciiTheme="minorHAnsi" w:hAnsiTheme="minorHAnsi" w:cstheme="minorHAnsi"/>
          <w:sz w:val="24"/>
          <w:szCs w:val="24"/>
        </w:rPr>
      </w:pPr>
    </w:p>
    <w:p w:rsidR="00FB0F7B" w:rsidRDefault="00FB0F7B" w:rsidP="00FB0F7B">
      <w:pPr>
        <w:pStyle w:val="Titolo5"/>
        <w:rPr>
          <w:sz w:val="28"/>
          <w:szCs w:val="28"/>
        </w:rPr>
      </w:pPr>
      <w:r>
        <w:rPr>
          <w:rStyle w:val="Nessuno"/>
          <w:rFonts w:asciiTheme="minorHAnsi" w:hAnsiTheme="minorHAnsi" w:cstheme="minorHAnsi"/>
          <w:sz w:val="28"/>
          <w:szCs w:val="28"/>
        </w:rPr>
        <w:t>VERIFICA E VALUTAZIONE</w:t>
      </w:r>
    </w:p>
    <w:p w:rsidR="00FB0F7B" w:rsidRDefault="00FB0F7B" w:rsidP="00FB0F7B">
      <w:pPr>
        <w:pStyle w:val="Titolo5"/>
        <w:rPr>
          <w:rFonts w:asciiTheme="minorHAnsi" w:hAnsiTheme="minorHAnsi" w:cstheme="minorHAnsi"/>
          <w:sz w:val="28"/>
          <w:szCs w:val="28"/>
        </w:rPr>
      </w:pPr>
      <w:r>
        <w:rPr>
          <w:rStyle w:val="Nessuno"/>
          <w:rFonts w:asciiTheme="minorHAnsi" w:hAnsiTheme="minorHAnsi" w:cstheme="minorHAnsi"/>
          <w:sz w:val="28"/>
          <w:szCs w:val="28"/>
        </w:rPr>
        <w:t>La valutazione è basata su prove scritte, orali, pratiche o grafiche.</w:t>
      </w:r>
    </w:p>
    <w:p w:rsidR="00FB0F7B" w:rsidRDefault="00FB0F7B" w:rsidP="00FB0F7B">
      <w:pPr>
        <w:rPr>
          <w:rFonts w:asciiTheme="minorHAnsi" w:hAnsiTheme="minorHAnsi" w:cstheme="minorHAnsi"/>
          <w:sz w:val="24"/>
          <w:szCs w:val="24"/>
        </w:rPr>
      </w:pPr>
    </w:p>
    <w:tbl>
      <w:tblPr>
        <w:tblStyle w:val="TableNormal"/>
        <w:tblW w:w="738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1"/>
        <w:gridCol w:w="2349"/>
      </w:tblGrid>
      <w:tr w:rsidR="00FB0F7B" w:rsidTr="00FB0F7B">
        <w:trPr>
          <w:trHeight w:val="743"/>
        </w:trPr>
        <w:tc>
          <w:tcPr>
            <w:tcW w:w="5032" w:type="dxa"/>
            <w:tcBorders>
              <w:top w:val="single" w:sz="12"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pStyle w:val="Titolo3"/>
              <w:outlineLvl w:val="2"/>
              <w:rPr>
                <w:rStyle w:val="Nessuno"/>
                <w:b/>
                <w:bCs/>
                <w:i w:val="0"/>
                <w:iCs w:val="0"/>
              </w:rPr>
            </w:pPr>
            <w:r>
              <w:rPr>
                <w:rStyle w:val="Nessuno"/>
                <w:rFonts w:asciiTheme="minorHAnsi" w:hAnsiTheme="minorHAnsi" w:cstheme="minorHAnsi"/>
                <w:i w:val="0"/>
                <w:iCs w:val="0"/>
                <w:sz w:val="24"/>
                <w:szCs w:val="24"/>
              </w:rPr>
              <w:t>TIPO DI VERIFICA</w:t>
            </w:r>
          </w:p>
          <w:p w:rsidR="00FB0F7B" w:rsidRDefault="00FB0F7B">
            <w:pPr>
              <w:pStyle w:val="Titolo3"/>
              <w:outlineLvl w:val="2"/>
            </w:pPr>
            <w:r>
              <w:rPr>
                <w:rStyle w:val="Nessuno"/>
                <w:rFonts w:asciiTheme="minorHAnsi" w:hAnsiTheme="minorHAnsi" w:cstheme="minorHAnsi"/>
                <w:i w:val="0"/>
                <w:iCs w:val="0"/>
                <w:sz w:val="24"/>
                <w:szCs w:val="24"/>
              </w:rPr>
              <w:t>(materie con scritto e orale)</w:t>
            </w:r>
          </w:p>
        </w:tc>
        <w:tc>
          <w:tcPr>
            <w:tcW w:w="2349" w:type="dxa"/>
            <w:tcBorders>
              <w:top w:val="single" w:sz="12"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jc w:val="both"/>
              <w:rPr>
                <w:rStyle w:val="Nessuno"/>
                <w:b/>
                <w:bCs/>
              </w:rPr>
            </w:pPr>
          </w:p>
          <w:p w:rsidR="00FB0F7B" w:rsidRDefault="00FB0F7B">
            <w:pPr>
              <w:jc w:val="both"/>
            </w:pPr>
            <w:r>
              <w:rPr>
                <w:rStyle w:val="Nessuno"/>
                <w:rFonts w:asciiTheme="minorHAnsi" w:hAnsiTheme="minorHAnsi" w:cstheme="minorHAnsi"/>
                <w:sz w:val="24"/>
                <w:szCs w:val="24"/>
              </w:rPr>
              <w:t>NUMERO DI PROVE</w:t>
            </w:r>
          </w:p>
        </w:tc>
      </w:tr>
      <w:tr w:rsidR="00FB0F7B" w:rsidTr="00FB0F7B">
        <w:trPr>
          <w:trHeight w:val="255"/>
        </w:trPr>
        <w:tc>
          <w:tcPr>
            <w:tcW w:w="5032"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 xml:space="preserve">Prove scritte </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rPr>
                <w:rFonts w:asciiTheme="minorHAnsi" w:hAnsiTheme="minorHAnsi" w:cstheme="minorHAnsi"/>
                <w:sz w:val="24"/>
                <w:szCs w:val="24"/>
              </w:rPr>
            </w:pPr>
          </w:p>
        </w:tc>
      </w:tr>
      <w:tr w:rsidR="00FB0F7B" w:rsidTr="00FB0F7B">
        <w:trPr>
          <w:trHeight w:val="248"/>
        </w:trPr>
        <w:tc>
          <w:tcPr>
            <w:tcW w:w="503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rPr>
                <w:rFonts w:asciiTheme="minorHAnsi" w:hAnsiTheme="minorHAnsi" w:cstheme="minorHAnsi"/>
                <w:sz w:val="24"/>
                <w:szCs w:val="24"/>
              </w:rPr>
            </w:pPr>
          </w:p>
        </w:tc>
      </w:tr>
      <w:tr w:rsidR="00FB0F7B" w:rsidTr="00FB0F7B">
        <w:trPr>
          <w:trHeight w:val="248"/>
        </w:trPr>
        <w:tc>
          <w:tcPr>
            <w:tcW w:w="503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rPr>
                <w:rFonts w:asciiTheme="minorHAnsi" w:hAnsiTheme="minorHAnsi" w:cstheme="minorHAnsi"/>
                <w:sz w:val="24"/>
                <w:szCs w:val="24"/>
              </w:rPr>
            </w:pPr>
          </w:p>
        </w:tc>
      </w:tr>
      <w:tr w:rsidR="00FB0F7B" w:rsidTr="00FB0F7B">
        <w:trPr>
          <w:trHeight w:val="255"/>
        </w:trPr>
        <w:tc>
          <w:tcPr>
            <w:tcW w:w="5032"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Produzioni multimediali</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rPr>
                <w:rFonts w:asciiTheme="minorHAnsi" w:hAnsiTheme="minorHAnsi" w:cstheme="minorHAnsi"/>
                <w:sz w:val="24"/>
                <w:szCs w:val="24"/>
              </w:rPr>
            </w:pPr>
          </w:p>
        </w:tc>
      </w:tr>
    </w:tbl>
    <w:p w:rsidR="00FB0F7B" w:rsidRDefault="00FB0F7B" w:rsidP="00FB0F7B">
      <w:pPr>
        <w:widowControl w:val="0"/>
        <w:jc w:val="center"/>
        <w:rPr>
          <w:rFonts w:asciiTheme="minorHAnsi" w:hAnsiTheme="minorHAnsi" w:cstheme="minorHAnsi"/>
          <w:sz w:val="24"/>
          <w:szCs w:val="24"/>
        </w:rPr>
      </w:pPr>
    </w:p>
    <w:p w:rsidR="00FB0F7B" w:rsidRDefault="00FB0F7B" w:rsidP="00FB0F7B">
      <w:pPr>
        <w:widowControl w:val="0"/>
        <w:jc w:val="center"/>
        <w:rPr>
          <w:rFonts w:asciiTheme="minorHAnsi" w:hAnsiTheme="minorHAnsi" w:cstheme="minorHAnsi"/>
          <w:sz w:val="24"/>
          <w:szCs w:val="24"/>
        </w:rPr>
      </w:pPr>
    </w:p>
    <w:tbl>
      <w:tblPr>
        <w:tblStyle w:val="TableNormal"/>
        <w:tblW w:w="745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5"/>
        <w:gridCol w:w="2350"/>
      </w:tblGrid>
      <w:tr w:rsidR="00FB0F7B" w:rsidTr="00FB0F7B">
        <w:trPr>
          <w:trHeight w:val="735"/>
        </w:trPr>
        <w:tc>
          <w:tcPr>
            <w:tcW w:w="510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pStyle w:val="Titolo3"/>
              <w:jc w:val="both"/>
              <w:outlineLvl w:val="2"/>
              <w:rPr>
                <w:rStyle w:val="Nessuno"/>
                <w:b/>
                <w:bCs/>
                <w:i w:val="0"/>
                <w:iCs w:val="0"/>
              </w:rPr>
            </w:pPr>
            <w:r>
              <w:rPr>
                <w:rStyle w:val="Nessuno"/>
                <w:rFonts w:asciiTheme="minorHAnsi" w:hAnsiTheme="minorHAnsi" w:cstheme="minorHAnsi"/>
                <w:i w:val="0"/>
                <w:iCs w:val="0"/>
                <w:sz w:val="24"/>
                <w:szCs w:val="24"/>
              </w:rPr>
              <w:lastRenderedPageBreak/>
              <w:t>TIPO DI VERIFICA</w:t>
            </w:r>
          </w:p>
          <w:p w:rsidR="00FB0F7B" w:rsidRDefault="00FB0F7B">
            <w:pPr>
              <w:pStyle w:val="Titolo3"/>
              <w:jc w:val="both"/>
              <w:outlineLvl w:val="2"/>
            </w:pPr>
            <w:r>
              <w:rPr>
                <w:rStyle w:val="Nessuno"/>
                <w:rFonts w:asciiTheme="minorHAnsi" w:hAnsiTheme="minorHAnsi" w:cstheme="minorHAnsi"/>
                <w:i w:val="0"/>
                <w:iCs w:val="0"/>
                <w:sz w:val="24"/>
                <w:szCs w:val="24"/>
              </w:rPr>
              <w:t>(materie con la sola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jc w:val="both"/>
              <w:rPr>
                <w:rStyle w:val="Nessuno"/>
                <w:b/>
                <w:bCs/>
              </w:rPr>
            </w:pPr>
          </w:p>
          <w:p w:rsidR="00FB0F7B" w:rsidRDefault="00FB0F7B">
            <w:pPr>
              <w:jc w:val="both"/>
            </w:pPr>
            <w:r>
              <w:rPr>
                <w:rStyle w:val="Nessuno"/>
                <w:rFonts w:asciiTheme="minorHAnsi" w:hAnsiTheme="minorHAnsi" w:cstheme="minorHAnsi"/>
                <w:sz w:val="24"/>
                <w:szCs w:val="24"/>
              </w:rPr>
              <w:t>NUMERO DI PROVE</w:t>
            </w:r>
          </w:p>
        </w:tc>
      </w:tr>
      <w:tr w:rsidR="00FB0F7B" w:rsidTr="00FB0F7B">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jc w:val="both"/>
              <w:rPr>
                <w:rFonts w:asciiTheme="minorHAnsi" w:hAnsiTheme="minorHAnsi" w:cstheme="minorHAnsi"/>
                <w:sz w:val="24"/>
                <w:szCs w:val="24"/>
              </w:rPr>
            </w:pPr>
          </w:p>
        </w:tc>
      </w:tr>
      <w:tr w:rsidR="00FB0F7B" w:rsidTr="00FB0F7B">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jc w:val="both"/>
              <w:rPr>
                <w:rFonts w:asciiTheme="minorHAnsi" w:hAnsiTheme="minorHAnsi" w:cstheme="minorHAnsi"/>
                <w:sz w:val="24"/>
                <w:szCs w:val="24"/>
              </w:rPr>
            </w:pPr>
          </w:p>
        </w:tc>
      </w:tr>
      <w:tr w:rsidR="00FB0F7B" w:rsidTr="00FB0F7B">
        <w:trPr>
          <w:trHeight w:val="255"/>
        </w:trPr>
        <w:tc>
          <w:tcPr>
            <w:tcW w:w="510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Produzioni multimediali</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jc w:val="both"/>
              <w:rPr>
                <w:rFonts w:asciiTheme="minorHAnsi" w:hAnsiTheme="minorHAnsi" w:cstheme="minorHAnsi"/>
                <w:sz w:val="24"/>
                <w:szCs w:val="24"/>
              </w:rPr>
            </w:pPr>
          </w:p>
        </w:tc>
      </w:tr>
    </w:tbl>
    <w:p w:rsidR="00FB0F7B" w:rsidRDefault="00FB0F7B" w:rsidP="00FB0F7B">
      <w:pPr>
        <w:rPr>
          <w:rFonts w:asciiTheme="minorHAnsi" w:hAnsiTheme="minorHAnsi" w:cstheme="minorHAnsi"/>
          <w:sz w:val="24"/>
          <w:szCs w:val="24"/>
        </w:rPr>
      </w:pPr>
    </w:p>
    <w:p w:rsidR="00FB0F7B" w:rsidRDefault="00FB0F7B" w:rsidP="00FB0F7B">
      <w:pPr>
        <w:rPr>
          <w:rFonts w:asciiTheme="minorHAnsi" w:hAnsiTheme="minorHAnsi" w:cstheme="minorHAnsi"/>
          <w:sz w:val="24"/>
          <w:szCs w:val="24"/>
        </w:rPr>
      </w:pPr>
    </w:p>
    <w:tbl>
      <w:tblPr>
        <w:tblStyle w:val="TableNormal"/>
        <w:tblW w:w="7620"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72"/>
        <w:gridCol w:w="2348"/>
      </w:tblGrid>
      <w:tr w:rsidR="00FB0F7B" w:rsidTr="00FB0F7B">
        <w:trPr>
          <w:trHeight w:val="735"/>
        </w:trPr>
        <w:tc>
          <w:tcPr>
            <w:tcW w:w="527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pStyle w:val="Titolo3"/>
              <w:outlineLvl w:val="2"/>
              <w:rPr>
                <w:rStyle w:val="Nessuno"/>
                <w:b/>
                <w:bCs/>
                <w:i w:val="0"/>
                <w:iCs w:val="0"/>
              </w:rPr>
            </w:pPr>
            <w:r>
              <w:rPr>
                <w:rStyle w:val="Nessuno"/>
                <w:rFonts w:asciiTheme="minorHAnsi" w:hAnsiTheme="minorHAnsi" w:cstheme="minorHAnsi"/>
                <w:i w:val="0"/>
                <w:iCs w:val="0"/>
                <w:sz w:val="24"/>
                <w:szCs w:val="24"/>
              </w:rPr>
              <w:t>TIPO DI VERIFICA</w:t>
            </w:r>
          </w:p>
          <w:p w:rsidR="00FB0F7B" w:rsidRDefault="00FB0F7B">
            <w:pPr>
              <w:pStyle w:val="Titolo3"/>
              <w:outlineLvl w:val="2"/>
            </w:pPr>
            <w:r>
              <w:rPr>
                <w:rStyle w:val="Nessuno"/>
                <w:rFonts w:asciiTheme="minorHAnsi" w:hAnsiTheme="minorHAnsi" w:cstheme="minorHAnsi"/>
                <w:i w:val="0"/>
                <w:iCs w:val="0"/>
                <w:sz w:val="24"/>
                <w:szCs w:val="24"/>
              </w:rPr>
              <w:t>(materie con la prova pratica e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jc w:val="both"/>
              <w:rPr>
                <w:rStyle w:val="Nessuno"/>
                <w:b/>
                <w:bCs/>
              </w:rPr>
            </w:pPr>
          </w:p>
          <w:p w:rsidR="00FB0F7B" w:rsidRDefault="00FB0F7B">
            <w:pPr>
              <w:jc w:val="both"/>
            </w:pPr>
            <w:r>
              <w:rPr>
                <w:rStyle w:val="Nessuno"/>
                <w:rFonts w:asciiTheme="minorHAnsi" w:hAnsiTheme="minorHAnsi" w:cstheme="minorHAnsi"/>
                <w:sz w:val="24"/>
                <w:szCs w:val="24"/>
              </w:rPr>
              <w:t>NUMERO DI PROVE</w:t>
            </w:r>
          </w:p>
        </w:tc>
      </w:tr>
      <w:tr w:rsidR="00FB0F7B" w:rsidTr="00FB0F7B">
        <w:trPr>
          <w:trHeight w:val="24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rPr>
                <w:rFonts w:asciiTheme="minorHAnsi" w:hAnsiTheme="minorHAnsi" w:cstheme="minorHAnsi"/>
                <w:sz w:val="24"/>
                <w:szCs w:val="24"/>
              </w:rPr>
            </w:pPr>
          </w:p>
        </w:tc>
      </w:tr>
      <w:tr w:rsidR="00FB0F7B" w:rsidTr="00FB0F7B">
        <w:trPr>
          <w:trHeight w:val="48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rPr>
                <w:rFonts w:asciiTheme="minorHAnsi" w:hAnsiTheme="minorHAnsi" w:cstheme="minorHAnsi"/>
                <w:sz w:val="24"/>
                <w:szCs w:val="24"/>
              </w:rPr>
            </w:pPr>
          </w:p>
        </w:tc>
      </w:tr>
      <w:tr w:rsidR="00FB0F7B" w:rsidTr="00FB0F7B">
        <w:trPr>
          <w:trHeight w:val="255"/>
        </w:trPr>
        <w:tc>
          <w:tcPr>
            <w:tcW w:w="527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Prova pratica</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rPr>
                <w:rFonts w:asciiTheme="minorHAnsi" w:hAnsiTheme="minorHAnsi" w:cstheme="minorHAnsi"/>
                <w:sz w:val="24"/>
                <w:szCs w:val="24"/>
              </w:rPr>
            </w:pPr>
          </w:p>
        </w:tc>
      </w:tr>
    </w:tbl>
    <w:p w:rsidR="00FB0F7B" w:rsidRDefault="00FB0F7B" w:rsidP="00FB0F7B">
      <w:pPr>
        <w:rPr>
          <w:rFonts w:asciiTheme="minorHAnsi" w:hAnsiTheme="minorHAnsi" w:cstheme="minorHAnsi"/>
          <w:sz w:val="24"/>
          <w:szCs w:val="24"/>
        </w:rPr>
      </w:pPr>
    </w:p>
    <w:p w:rsidR="00FB0F7B" w:rsidRDefault="00FB0F7B" w:rsidP="00FB0F7B">
      <w:pPr>
        <w:rPr>
          <w:rFonts w:asciiTheme="minorHAnsi" w:hAnsiTheme="minorHAnsi" w:cstheme="minorHAnsi"/>
          <w:sz w:val="24"/>
          <w:szCs w:val="24"/>
        </w:rPr>
      </w:pPr>
    </w:p>
    <w:tbl>
      <w:tblPr>
        <w:tblStyle w:val="TableNormal"/>
        <w:tblW w:w="7620"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72"/>
        <w:gridCol w:w="2348"/>
      </w:tblGrid>
      <w:tr w:rsidR="00FB0F7B" w:rsidTr="00FB0F7B">
        <w:trPr>
          <w:trHeight w:val="735"/>
        </w:trPr>
        <w:tc>
          <w:tcPr>
            <w:tcW w:w="527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pStyle w:val="Titolo3"/>
              <w:outlineLvl w:val="2"/>
              <w:rPr>
                <w:rStyle w:val="Nessuno"/>
                <w:b/>
                <w:bCs/>
                <w:i w:val="0"/>
                <w:iCs w:val="0"/>
              </w:rPr>
            </w:pPr>
            <w:r>
              <w:rPr>
                <w:rStyle w:val="Nessuno"/>
                <w:rFonts w:asciiTheme="minorHAnsi" w:hAnsiTheme="minorHAnsi" w:cstheme="minorHAnsi"/>
                <w:i w:val="0"/>
                <w:iCs w:val="0"/>
                <w:sz w:val="24"/>
                <w:szCs w:val="24"/>
              </w:rPr>
              <w:t>TIPO DI VERIFICA</w:t>
            </w:r>
          </w:p>
          <w:p w:rsidR="00FB0F7B" w:rsidRDefault="00FB0F7B">
            <w:pPr>
              <w:pStyle w:val="Titolo3"/>
              <w:outlineLvl w:val="2"/>
            </w:pPr>
            <w:r>
              <w:rPr>
                <w:rStyle w:val="Nessuno"/>
                <w:rFonts w:asciiTheme="minorHAnsi" w:hAnsiTheme="minorHAnsi" w:cstheme="minorHAnsi"/>
                <w:i w:val="0"/>
                <w:iCs w:val="0"/>
                <w:sz w:val="24"/>
                <w:szCs w:val="24"/>
              </w:rPr>
              <w:t>(materie con la grafico e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jc w:val="both"/>
              <w:rPr>
                <w:rStyle w:val="Nessuno"/>
                <w:b/>
                <w:bCs/>
              </w:rPr>
            </w:pPr>
          </w:p>
          <w:p w:rsidR="00FB0F7B" w:rsidRDefault="00FB0F7B">
            <w:pPr>
              <w:jc w:val="both"/>
            </w:pPr>
            <w:r>
              <w:rPr>
                <w:rStyle w:val="Nessuno"/>
                <w:rFonts w:asciiTheme="minorHAnsi" w:hAnsiTheme="minorHAnsi" w:cstheme="minorHAnsi"/>
                <w:sz w:val="24"/>
                <w:szCs w:val="24"/>
              </w:rPr>
              <w:t>NUMERO DI PROVE</w:t>
            </w:r>
          </w:p>
        </w:tc>
      </w:tr>
      <w:tr w:rsidR="00FB0F7B" w:rsidTr="00FB0F7B">
        <w:trPr>
          <w:trHeight w:val="24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rPr>
                <w:rFonts w:asciiTheme="minorHAnsi" w:hAnsiTheme="minorHAnsi" w:cstheme="minorHAnsi"/>
                <w:sz w:val="24"/>
                <w:szCs w:val="24"/>
              </w:rPr>
            </w:pPr>
          </w:p>
        </w:tc>
      </w:tr>
      <w:tr w:rsidR="00FB0F7B" w:rsidTr="00FB0F7B">
        <w:trPr>
          <w:trHeight w:val="48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Style w:val="Nessuno"/>
              </w:rPr>
            </w:pPr>
            <w:r>
              <w:rPr>
                <w:rStyle w:val="Nessuno"/>
                <w:rFonts w:asciiTheme="minorHAnsi" w:hAnsiTheme="minorHAnsi" w:cstheme="minorHAnsi"/>
                <w:sz w:val="24"/>
                <w:szCs w:val="24"/>
              </w:rPr>
              <w:t>Prove strutturate (test a risposta aperta e chiusa)</w:t>
            </w:r>
          </w:p>
          <w:p w:rsidR="00FB0F7B" w:rsidRDefault="00FB0F7B">
            <w:pPr>
              <w:jc w:val="both"/>
            </w:pPr>
            <w:r>
              <w:rPr>
                <w:rStyle w:val="Nessuno"/>
                <w:rFonts w:asciiTheme="minorHAnsi" w:hAnsiTheme="minorHAnsi" w:cstheme="minorHAnsi"/>
                <w:sz w:val="24"/>
                <w:szCs w:val="24"/>
              </w:rPr>
              <w:t>Prova grafica(tavole di disegno)</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rPr>
                <w:rFonts w:asciiTheme="minorHAnsi" w:hAnsiTheme="minorHAnsi" w:cstheme="minorHAnsi"/>
                <w:sz w:val="24"/>
                <w:szCs w:val="24"/>
              </w:rPr>
            </w:pPr>
          </w:p>
        </w:tc>
      </w:tr>
      <w:tr w:rsidR="00FB0F7B" w:rsidTr="00FB0F7B">
        <w:trPr>
          <w:trHeight w:val="255"/>
        </w:trPr>
        <w:tc>
          <w:tcPr>
            <w:tcW w:w="527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hideMark/>
          </w:tcPr>
          <w:p w:rsidR="00FB0F7B" w:rsidRDefault="00FB0F7B">
            <w:pPr>
              <w:jc w:val="both"/>
              <w:rPr>
                <w:rFonts w:asciiTheme="minorHAnsi" w:hAnsiTheme="minorHAnsi" w:cstheme="minorHAnsi"/>
                <w:sz w:val="24"/>
                <w:szCs w:val="24"/>
              </w:rPr>
            </w:pPr>
            <w:r>
              <w:rPr>
                <w:rStyle w:val="Nessuno"/>
                <w:rFonts w:asciiTheme="minorHAnsi" w:hAnsiTheme="minorHAnsi" w:cstheme="minorHAnsi"/>
                <w:sz w:val="24"/>
                <w:szCs w:val="24"/>
              </w:rPr>
              <w:t>Produzioni grafiche</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FB0F7B" w:rsidRDefault="00FB0F7B">
            <w:pPr>
              <w:rPr>
                <w:rFonts w:asciiTheme="minorHAnsi" w:hAnsiTheme="minorHAnsi" w:cstheme="minorHAnsi"/>
                <w:sz w:val="24"/>
                <w:szCs w:val="24"/>
              </w:rPr>
            </w:pPr>
          </w:p>
        </w:tc>
      </w:tr>
    </w:tbl>
    <w:p w:rsidR="00FB0F7B" w:rsidRDefault="00FB0F7B" w:rsidP="00FB0F7B">
      <w:pPr>
        <w:pStyle w:val="Titolo5"/>
        <w:rPr>
          <w:rStyle w:val="Nessuno"/>
          <w:rFonts w:asciiTheme="minorHAnsi" w:hAnsiTheme="minorHAnsi" w:cstheme="minorHAnsi"/>
        </w:rPr>
      </w:pPr>
    </w:p>
    <w:p w:rsidR="00FB0F7B" w:rsidRDefault="00FB0F7B" w:rsidP="00FB0F7B">
      <w:pPr>
        <w:rPr>
          <w:rStyle w:val="Nessuno"/>
          <w:rFonts w:asciiTheme="minorHAnsi" w:hAnsiTheme="minorHAnsi" w:cstheme="minorHAnsi"/>
          <w:b/>
          <w:sz w:val="28"/>
          <w:szCs w:val="28"/>
        </w:rPr>
      </w:pPr>
      <w:r>
        <w:rPr>
          <w:rStyle w:val="Nessuno"/>
          <w:rFonts w:asciiTheme="minorHAnsi" w:hAnsiTheme="minorHAnsi" w:cstheme="minorHAnsi"/>
          <w:b/>
          <w:sz w:val="28"/>
          <w:szCs w:val="28"/>
        </w:rPr>
        <w:t>Attività di recupero (indicare discipline e modalità):</w:t>
      </w:r>
    </w:p>
    <w:p w:rsidR="00FB0F7B" w:rsidRDefault="00FB0F7B" w:rsidP="00FB0F7B">
      <w:pPr>
        <w:rPr>
          <w:sz w:val="24"/>
          <w:szCs w:val="24"/>
        </w:rPr>
      </w:pPr>
    </w:p>
    <w:p w:rsidR="00FB0F7B" w:rsidRDefault="00FB0F7B" w:rsidP="00FB0F7B">
      <w:pPr>
        <w:rPr>
          <w:rFonts w:asciiTheme="minorHAnsi" w:hAnsiTheme="minorHAnsi" w:cstheme="minorHAnsi"/>
          <w:sz w:val="24"/>
          <w:szCs w:val="24"/>
        </w:rPr>
      </w:pPr>
      <w:r>
        <w:rPr>
          <w:rFonts w:asciiTheme="minorHAnsi" w:hAnsiTheme="minorHAnsi" w:cstheme="minorHAnsi"/>
          <w:sz w:val="24"/>
          <w:szCs w:val="24"/>
        </w:rPr>
        <w:t>………………………………………………………………………………………………………………………………………………………………………………………………………………………………………………………………………………………………………………………………………………………………………………………………………………………………………………………………………………………………………………………………………………………………………………………………………………………………………………………………………………………………………………………………………………………………..</w:t>
      </w:r>
    </w:p>
    <w:p w:rsidR="00FB0F7B" w:rsidRDefault="00FB0F7B" w:rsidP="00FB0F7B">
      <w:pPr>
        <w:pStyle w:val="Titolo5"/>
        <w:jc w:val="left"/>
        <w:rPr>
          <w:rStyle w:val="Nessuno"/>
        </w:rPr>
      </w:pPr>
    </w:p>
    <w:p w:rsidR="00FB0F7B" w:rsidRDefault="00FB0F7B" w:rsidP="00FB0F7B">
      <w:pPr>
        <w:pStyle w:val="Titolo5"/>
        <w:rPr>
          <w:sz w:val="28"/>
          <w:szCs w:val="28"/>
        </w:rPr>
      </w:pPr>
      <w:r>
        <w:rPr>
          <w:rStyle w:val="Nessuno"/>
          <w:rFonts w:asciiTheme="minorHAnsi" w:hAnsiTheme="minorHAnsi" w:cstheme="minorHAnsi"/>
          <w:sz w:val="28"/>
          <w:szCs w:val="28"/>
        </w:rPr>
        <w:t>CRITERI PER LA VALUTAZIONE</w:t>
      </w:r>
    </w:p>
    <w:p w:rsidR="00FB0F7B" w:rsidRDefault="00FB0F7B" w:rsidP="00FB0F7B">
      <w:pPr>
        <w:rPr>
          <w:rStyle w:val="Nessuno"/>
          <w:sz w:val="24"/>
          <w:szCs w:val="24"/>
        </w:rPr>
      </w:pPr>
    </w:p>
    <w:p w:rsidR="00FB0F7B" w:rsidRDefault="00FB0F7B" w:rsidP="00FB0F7B">
      <w:pPr>
        <w:jc w:val="both"/>
        <w:rPr>
          <w:rStyle w:val="Nessuno"/>
          <w:rFonts w:asciiTheme="minorHAnsi" w:hAnsiTheme="minorHAnsi" w:cstheme="minorHAnsi"/>
          <w:sz w:val="24"/>
          <w:szCs w:val="24"/>
        </w:rPr>
      </w:pPr>
      <w:r>
        <w:rPr>
          <w:rStyle w:val="Nessuno"/>
          <w:rFonts w:asciiTheme="minorHAnsi" w:hAnsiTheme="minorHAnsi" w:cstheme="minorHAnsi"/>
          <w:sz w:val="24"/>
          <w:szCs w:val="24"/>
        </w:rPr>
        <w:t xml:space="preserve">La valutazione intermedia mira a valutare l’organizzazione del lavoro del singolo alunno o, laddove richiesto, del gruppo, in termini di consapevolezza dell’utilizzo dei mezzi espressivi e dell’elaborazione personale ed originale degli spunti di riflessione offerti dall’insegnante. </w:t>
      </w:r>
    </w:p>
    <w:p w:rsidR="00FB0F7B" w:rsidRDefault="00FB0F7B" w:rsidP="00FB0F7B">
      <w:pPr>
        <w:jc w:val="both"/>
        <w:rPr>
          <w:rStyle w:val="Nessuno"/>
          <w:rFonts w:asciiTheme="minorHAnsi" w:hAnsiTheme="minorHAnsi" w:cstheme="minorHAnsi"/>
          <w:sz w:val="24"/>
          <w:szCs w:val="24"/>
        </w:rPr>
      </w:pPr>
      <w:r>
        <w:rPr>
          <w:rStyle w:val="Nessuno"/>
          <w:rFonts w:asciiTheme="minorHAnsi" w:hAnsiTheme="minorHAnsi" w:cstheme="minorHAnsi"/>
          <w:sz w:val="24"/>
          <w:szCs w:val="24"/>
        </w:rPr>
        <w:t>La valutazione finale tiene conto della pertinenza delle informazioni in possesso dell’alunno rispetto all’obiettivo indicato dall’insegnante e alla chiarezza dell’esposizione, in base ai seguenti criteri:</w:t>
      </w:r>
    </w:p>
    <w:p w:rsidR="00FB0F7B" w:rsidRDefault="00FB0F7B" w:rsidP="00FB0F7B">
      <w:pPr>
        <w:numPr>
          <w:ilvl w:val="0"/>
          <w:numId w:val="7"/>
        </w:numPr>
      </w:pPr>
      <w:r>
        <w:rPr>
          <w:rStyle w:val="Nessuno"/>
          <w:rFonts w:asciiTheme="minorHAnsi" w:hAnsiTheme="minorHAnsi" w:cstheme="minorHAnsi"/>
          <w:sz w:val="24"/>
          <w:szCs w:val="24"/>
        </w:rPr>
        <w:t xml:space="preserve">Raggiungimento degli obiettivi delle singole discipline  </w:t>
      </w:r>
    </w:p>
    <w:p w:rsidR="00FB0F7B" w:rsidRDefault="00FB0F7B" w:rsidP="00FB0F7B">
      <w:pPr>
        <w:numPr>
          <w:ilvl w:val="0"/>
          <w:numId w:val="7"/>
        </w:numPr>
        <w:rPr>
          <w:rFonts w:asciiTheme="minorHAnsi" w:hAnsiTheme="minorHAnsi" w:cstheme="minorHAnsi"/>
          <w:sz w:val="24"/>
          <w:szCs w:val="24"/>
        </w:rPr>
      </w:pPr>
      <w:r>
        <w:rPr>
          <w:rStyle w:val="Nessuno"/>
          <w:rFonts w:asciiTheme="minorHAnsi" w:hAnsiTheme="minorHAnsi" w:cstheme="minorHAnsi"/>
          <w:sz w:val="24"/>
          <w:szCs w:val="24"/>
        </w:rPr>
        <w:lastRenderedPageBreak/>
        <w:t xml:space="preserve">Partecipazione e attenzione all’attività didattica e disciplinare </w:t>
      </w:r>
    </w:p>
    <w:p w:rsidR="00FB0F7B" w:rsidRDefault="00FB0F7B" w:rsidP="00FB0F7B">
      <w:pPr>
        <w:numPr>
          <w:ilvl w:val="0"/>
          <w:numId w:val="7"/>
        </w:numPr>
        <w:rPr>
          <w:rFonts w:asciiTheme="minorHAnsi" w:hAnsiTheme="minorHAnsi" w:cstheme="minorHAnsi"/>
          <w:sz w:val="24"/>
          <w:szCs w:val="24"/>
        </w:rPr>
      </w:pPr>
      <w:r>
        <w:rPr>
          <w:rStyle w:val="Nessuno"/>
          <w:rFonts w:asciiTheme="minorHAnsi" w:hAnsiTheme="minorHAnsi" w:cstheme="minorHAnsi"/>
          <w:sz w:val="24"/>
          <w:szCs w:val="24"/>
        </w:rPr>
        <w:t xml:space="preserve">Frequenza e assiduità nello dialogo disciplinare in classe e impegno nello studio a casa  </w:t>
      </w:r>
    </w:p>
    <w:p w:rsidR="00FB0F7B" w:rsidRDefault="00FB0F7B" w:rsidP="00FB0F7B">
      <w:pPr>
        <w:numPr>
          <w:ilvl w:val="0"/>
          <w:numId w:val="7"/>
        </w:numPr>
        <w:rPr>
          <w:rFonts w:asciiTheme="minorHAnsi" w:hAnsiTheme="minorHAnsi" w:cstheme="minorHAnsi"/>
          <w:sz w:val="24"/>
          <w:szCs w:val="24"/>
        </w:rPr>
      </w:pPr>
      <w:r>
        <w:rPr>
          <w:rStyle w:val="Nessuno"/>
          <w:rFonts w:asciiTheme="minorHAnsi" w:hAnsiTheme="minorHAnsi" w:cstheme="minorHAnsi"/>
          <w:sz w:val="24"/>
          <w:szCs w:val="24"/>
        </w:rPr>
        <w:t xml:space="preserve">Acquisizione di un metodo di lavoro efficace e ben strutturato </w:t>
      </w:r>
    </w:p>
    <w:p w:rsidR="00FB0F7B" w:rsidRDefault="00FB0F7B" w:rsidP="00FB0F7B">
      <w:pPr>
        <w:numPr>
          <w:ilvl w:val="0"/>
          <w:numId w:val="7"/>
        </w:numPr>
        <w:rPr>
          <w:rFonts w:asciiTheme="minorHAnsi" w:hAnsiTheme="minorHAnsi" w:cstheme="minorHAnsi"/>
          <w:sz w:val="24"/>
          <w:szCs w:val="24"/>
        </w:rPr>
      </w:pPr>
      <w:r>
        <w:rPr>
          <w:rStyle w:val="Nessuno"/>
          <w:rFonts w:asciiTheme="minorHAnsi" w:hAnsiTheme="minorHAnsi" w:cstheme="minorHAnsi"/>
          <w:sz w:val="24"/>
          <w:szCs w:val="24"/>
        </w:rPr>
        <w:t xml:space="preserve">Recupero e progressi significativi </w:t>
      </w:r>
    </w:p>
    <w:p w:rsidR="00FB0F7B" w:rsidRDefault="00FB0F7B" w:rsidP="00FB0F7B">
      <w:pPr>
        <w:rPr>
          <w:rStyle w:val="Nessuno"/>
        </w:rPr>
      </w:pPr>
    </w:p>
    <w:p w:rsidR="00FB0F7B" w:rsidRDefault="00FB0F7B" w:rsidP="00FB0F7B">
      <w:pPr>
        <w:rPr>
          <w:rStyle w:val="Nessuno"/>
          <w:rFonts w:asciiTheme="minorHAnsi" w:hAnsiTheme="minorHAnsi" w:cstheme="minorHAnsi"/>
          <w:b/>
          <w:bCs/>
          <w:sz w:val="24"/>
          <w:szCs w:val="24"/>
        </w:rPr>
      </w:pPr>
    </w:p>
    <w:p w:rsidR="00FB0F7B" w:rsidRDefault="00FB0F7B" w:rsidP="00FB0F7B">
      <w:pPr>
        <w:rPr>
          <w:rStyle w:val="Nessuno"/>
          <w:rFonts w:asciiTheme="minorHAnsi" w:hAnsiTheme="minorHAnsi" w:cstheme="minorHAnsi"/>
          <w:sz w:val="24"/>
          <w:szCs w:val="24"/>
        </w:rPr>
      </w:pPr>
      <w:r>
        <w:rPr>
          <w:rStyle w:val="Nessuno"/>
          <w:rFonts w:asciiTheme="minorHAnsi" w:hAnsiTheme="minorHAnsi" w:cstheme="minorHAnsi"/>
          <w:sz w:val="24"/>
          <w:szCs w:val="24"/>
        </w:rPr>
        <w:t>Il  DPR 122/2009 (REGOLAMENTO SULLA VALUTAZIONE)   prevede che:</w:t>
      </w:r>
    </w:p>
    <w:p w:rsidR="00FB0F7B" w:rsidRDefault="00FB0F7B" w:rsidP="00FB0F7B">
      <w:pPr>
        <w:rPr>
          <w:rStyle w:val="Nessuno"/>
          <w:rFonts w:asciiTheme="minorHAnsi" w:hAnsiTheme="minorHAnsi" w:cstheme="minorHAnsi"/>
          <w:i/>
          <w:iCs/>
          <w:sz w:val="24"/>
          <w:szCs w:val="24"/>
        </w:rPr>
      </w:pPr>
      <w:r>
        <w:rPr>
          <w:rStyle w:val="Nessuno"/>
          <w:rFonts w:asciiTheme="minorHAnsi" w:hAnsiTheme="minorHAnsi" w:cstheme="minorHAnsi"/>
          <w:sz w:val="24"/>
          <w:szCs w:val="24"/>
        </w:rPr>
        <w:t xml:space="preserve">art 2[…] </w:t>
      </w:r>
      <w:r>
        <w:rPr>
          <w:rStyle w:val="Nessuno"/>
          <w:rFonts w:asciiTheme="minorHAnsi" w:hAnsiTheme="minorHAnsi" w:cstheme="minorHAnsi"/>
          <w:i/>
          <w:iCs/>
          <w:sz w:val="24"/>
          <w:szCs w:val="24"/>
        </w:rPr>
        <w:t>ogni alunno ha diritto ad una valutazione trasparente e tempestiva, secondo quanto previsto dall’art 2,c.4,terzo periodo, del DPR 249/1998 e successive modificazioni.</w:t>
      </w:r>
    </w:p>
    <w:p w:rsidR="00FB0F7B" w:rsidRDefault="00FB0F7B" w:rsidP="00FB0F7B">
      <w:pPr>
        <w:rPr>
          <w:rStyle w:val="Nessuno"/>
          <w:rFonts w:asciiTheme="minorHAnsi" w:hAnsiTheme="minorHAnsi" w:cstheme="minorHAnsi"/>
          <w:sz w:val="24"/>
          <w:szCs w:val="24"/>
        </w:rPr>
      </w:pPr>
      <w:r>
        <w:rPr>
          <w:rStyle w:val="Nessuno"/>
          <w:rFonts w:asciiTheme="minorHAnsi" w:hAnsiTheme="minorHAnsi" w:cstheme="minorHAnsi"/>
          <w:sz w:val="24"/>
          <w:szCs w:val="24"/>
        </w:rPr>
        <w:t>Art.3.</w:t>
      </w:r>
      <w:r>
        <w:rPr>
          <w:rStyle w:val="Nessuno"/>
          <w:rFonts w:asciiTheme="minorHAnsi" w:hAnsiTheme="minorHAnsi" w:cstheme="minorHAnsi"/>
          <w:i/>
          <w:iCs/>
          <w:sz w:val="24"/>
          <w:szCs w:val="24"/>
        </w:rPr>
        <w:t>la valutazione ha per oggetto il processo di apprendimento, il comportamento e il rendimento scolastico complessivo degli alunni</w:t>
      </w:r>
    </w:p>
    <w:p w:rsidR="00FB0F7B" w:rsidRDefault="00FB0F7B" w:rsidP="00FB0F7B">
      <w:pPr>
        <w:rPr>
          <w:rStyle w:val="Nessuno"/>
          <w:rFonts w:asciiTheme="minorHAnsi" w:hAnsiTheme="minorHAnsi" w:cstheme="minorHAnsi"/>
          <w:i/>
          <w:iCs/>
          <w:sz w:val="24"/>
          <w:szCs w:val="24"/>
        </w:rPr>
      </w:pPr>
      <w:r>
        <w:rPr>
          <w:rStyle w:val="Nessuno"/>
          <w:rFonts w:asciiTheme="minorHAnsi" w:hAnsiTheme="minorHAnsi" w:cstheme="minorHAnsi"/>
          <w:sz w:val="24"/>
          <w:szCs w:val="24"/>
        </w:rPr>
        <w:t xml:space="preserve">Art.5 </w:t>
      </w:r>
      <w:r>
        <w:rPr>
          <w:rStyle w:val="Nessuno"/>
          <w:rFonts w:asciiTheme="minorHAnsi" w:hAnsiTheme="minorHAnsi" w:cstheme="minorHAnsi"/>
          <w:i/>
          <w:iCs/>
          <w:sz w:val="24"/>
          <w:szCs w:val="24"/>
        </w:rPr>
        <w:t xml:space="preserve">il collegio docenti definisce modalità, criteri per assicurare </w:t>
      </w:r>
      <w:proofErr w:type="spellStart"/>
      <w:r>
        <w:rPr>
          <w:rStyle w:val="Nessuno"/>
          <w:rFonts w:asciiTheme="minorHAnsi" w:hAnsiTheme="minorHAnsi" w:cstheme="minorHAnsi"/>
          <w:i/>
          <w:iCs/>
          <w:sz w:val="24"/>
          <w:szCs w:val="24"/>
        </w:rPr>
        <w:t>omogeneità,equità</w:t>
      </w:r>
      <w:proofErr w:type="spellEnd"/>
      <w:r>
        <w:rPr>
          <w:rStyle w:val="Nessuno"/>
          <w:rFonts w:asciiTheme="minorHAnsi" w:hAnsiTheme="minorHAnsi" w:cstheme="minorHAnsi"/>
          <w:i/>
          <w:iCs/>
          <w:sz w:val="24"/>
          <w:szCs w:val="24"/>
        </w:rPr>
        <w:t xml:space="preserve"> e trasparenza della </w:t>
      </w:r>
      <w:proofErr w:type="spellStart"/>
      <w:r>
        <w:rPr>
          <w:rStyle w:val="Nessuno"/>
          <w:rFonts w:asciiTheme="minorHAnsi" w:hAnsiTheme="minorHAnsi" w:cstheme="minorHAnsi"/>
          <w:i/>
          <w:iCs/>
          <w:sz w:val="24"/>
          <w:szCs w:val="24"/>
        </w:rPr>
        <w:t>valutazione,nel</w:t>
      </w:r>
      <w:proofErr w:type="spellEnd"/>
      <w:r>
        <w:rPr>
          <w:rStyle w:val="Nessuno"/>
          <w:rFonts w:asciiTheme="minorHAnsi" w:hAnsiTheme="minorHAnsi" w:cstheme="minorHAnsi"/>
          <w:i/>
          <w:iCs/>
          <w:sz w:val="24"/>
          <w:szCs w:val="24"/>
        </w:rPr>
        <w:t xml:space="preserve"> rispetto del principio della libertà di insegnamento. Detti criteri e modalità fanno parte integrante del POF</w:t>
      </w:r>
    </w:p>
    <w:p w:rsidR="00FB0F7B" w:rsidRDefault="00FB0F7B" w:rsidP="00FB0F7B">
      <w:pPr>
        <w:rPr>
          <w:rStyle w:val="Nessuno"/>
          <w:rFonts w:asciiTheme="minorHAnsi" w:hAnsiTheme="minorHAnsi" w:cstheme="minorHAnsi"/>
          <w:i/>
          <w:iCs/>
          <w:sz w:val="24"/>
          <w:szCs w:val="24"/>
        </w:rPr>
      </w:pPr>
    </w:p>
    <w:p w:rsidR="00FB0F7B" w:rsidRDefault="00FB0F7B" w:rsidP="00FB0F7B">
      <w:pPr>
        <w:rPr>
          <w:rStyle w:val="Nessuno"/>
          <w:rFonts w:asciiTheme="minorHAnsi" w:hAnsiTheme="minorHAnsi" w:cstheme="minorHAnsi"/>
          <w:sz w:val="24"/>
          <w:szCs w:val="24"/>
        </w:rPr>
      </w:pPr>
      <w:r>
        <w:rPr>
          <w:rStyle w:val="Nessuno"/>
          <w:rFonts w:asciiTheme="minorHAnsi" w:hAnsiTheme="minorHAnsi" w:cstheme="minorHAnsi"/>
          <w:sz w:val="24"/>
          <w:szCs w:val="24"/>
        </w:rPr>
        <w:t xml:space="preserve">Per le tabelle di valutazione utilizzate dai docenti delle singole discipline si rinvia alle rispettive programmazioni. Per la valutazione del comportamento si fa riferimento ai criteri deliberati dal Collegio dei docenti. </w:t>
      </w:r>
    </w:p>
    <w:p w:rsidR="00FB0F7B" w:rsidRDefault="00FB0F7B" w:rsidP="00FB0F7B">
      <w:pPr>
        <w:rPr>
          <w:rStyle w:val="Nessuno"/>
          <w:rFonts w:asciiTheme="minorHAnsi" w:hAnsiTheme="minorHAnsi" w:cstheme="minorHAnsi"/>
          <w:sz w:val="24"/>
          <w:szCs w:val="24"/>
        </w:rPr>
      </w:pPr>
    </w:p>
    <w:p w:rsidR="00FB0F7B" w:rsidRDefault="00FB0F7B" w:rsidP="00FB0F7B">
      <w:pPr>
        <w:rPr>
          <w:rStyle w:val="Nessuno"/>
          <w:rFonts w:asciiTheme="minorHAnsi" w:hAnsiTheme="minorHAnsi" w:cstheme="minorHAnsi"/>
          <w:sz w:val="24"/>
          <w:szCs w:val="24"/>
        </w:rPr>
      </w:pPr>
    </w:p>
    <w:p w:rsidR="00FB0F7B" w:rsidRDefault="00FB0F7B" w:rsidP="00FB0F7B">
      <w:pPr>
        <w:pStyle w:val="Titolo7"/>
        <w:jc w:val="center"/>
        <w:rPr>
          <w:rStyle w:val="Nessuno"/>
          <w:rFonts w:asciiTheme="minorHAnsi" w:eastAsia="Arial Unicode MS" w:hAnsiTheme="minorHAnsi" w:cstheme="minorHAnsi"/>
        </w:rPr>
      </w:pPr>
      <w:r>
        <w:rPr>
          <w:rStyle w:val="Nessuno"/>
          <w:rFonts w:asciiTheme="minorHAnsi" w:eastAsia="Arial Unicode MS" w:hAnsiTheme="minorHAnsi" w:cstheme="minorHAnsi"/>
        </w:rPr>
        <w:t>DIDATTICA DIGITALE INTEGRATA</w:t>
      </w:r>
    </w:p>
    <w:p w:rsidR="00FB0F7B" w:rsidRDefault="00FB0F7B" w:rsidP="00FB0F7B">
      <w:pPr>
        <w:pStyle w:val="Titolo7"/>
        <w:rPr>
          <w:rStyle w:val="Nessuno"/>
          <w:rFonts w:asciiTheme="minorHAnsi" w:eastAsia="Arial Unicode MS" w:hAnsiTheme="minorHAnsi" w:cstheme="minorHAnsi"/>
        </w:rPr>
      </w:pPr>
      <w:r>
        <w:rPr>
          <w:rStyle w:val="Nessuno"/>
          <w:rFonts w:asciiTheme="minorHAnsi" w:eastAsia="Arial Unicode MS" w:hAnsiTheme="minorHAnsi" w:cstheme="minorHAnsi"/>
          <w:b w:val="0"/>
        </w:rPr>
        <w:t xml:space="preserve">Data la situazione sanitaria, l’istituzione scolastica assicura unitarietà all’azione didattica anche attraverso il ricorso alla DDI, garantendo sostenibilità, </w:t>
      </w:r>
      <w:proofErr w:type="spellStart"/>
      <w:r>
        <w:rPr>
          <w:rStyle w:val="Nessuno"/>
          <w:rFonts w:asciiTheme="minorHAnsi" w:eastAsia="Arial Unicode MS" w:hAnsiTheme="minorHAnsi" w:cstheme="minorHAnsi"/>
          <w:b w:val="0"/>
        </w:rPr>
        <w:t>inclusività</w:t>
      </w:r>
      <w:proofErr w:type="spellEnd"/>
      <w:r>
        <w:rPr>
          <w:rStyle w:val="Nessuno"/>
          <w:rFonts w:asciiTheme="minorHAnsi" w:eastAsia="Arial Unicode MS" w:hAnsiTheme="minorHAnsi" w:cstheme="minorHAnsi"/>
          <w:b w:val="0"/>
        </w:rPr>
        <w:t xml:space="preserve"> e innovazione nella trasmissione dei contenuti. La piattaforma individuata è Microsoft 365, conforme agli standard di sicurezza definiti dall’</w:t>
      </w:r>
      <w:proofErr w:type="spellStart"/>
      <w:r>
        <w:rPr>
          <w:rStyle w:val="Nessuno"/>
          <w:rFonts w:asciiTheme="minorHAnsi" w:eastAsia="Arial Unicode MS" w:hAnsiTheme="minorHAnsi" w:cstheme="minorHAnsi"/>
          <w:b w:val="0"/>
        </w:rPr>
        <w:t>Agid</w:t>
      </w:r>
      <w:proofErr w:type="spellEnd"/>
      <w:r>
        <w:rPr>
          <w:rStyle w:val="Nessuno"/>
          <w:rFonts w:asciiTheme="minorHAnsi" w:eastAsia="Arial Unicode MS" w:hAnsiTheme="minorHAnsi" w:cstheme="minorHAnsi"/>
          <w:b w:val="0"/>
        </w:rPr>
        <w:t xml:space="preserve"> ed è stata già implementata lo scorso anno scolastico. La valutazione, anche in questo caso, sarà costante, trasparente e tempestiva, assicurando feedback continui sulla base dei quali regolare il processo di insegnamento/apprendimento. Pertanto, le valutazioni formative saranno condotte in itinere, anche attraverso semplici feedback orali e scritti, le valutazioni sommative, invece, saranno formulate al termine di uno o più moduli didattici o unità di apprendimento stabilendo il numero di verifiche in coerenza con quanto definito dal PTOF.</w:t>
      </w:r>
      <w:r>
        <w:rPr>
          <w:rStyle w:val="Nessuno"/>
          <w:rFonts w:asciiTheme="minorHAnsi" w:eastAsia="Arial Unicode MS" w:hAnsiTheme="minorHAnsi" w:cstheme="minorHAnsi"/>
        </w:rPr>
        <w:t xml:space="preserve"> </w:t>
      </w:r>
    </w:p>
    <w:p w:rsidR="00FB0F7B" w:rsidRDefault="00FB0F7B" w:rsidP="00FB0F7B">
      <w:pPr>
        <w:pStyle w:val="Titolo7"/>
        <w:rPr>
          <w:rStyle w:val="Nessuno"/>
          <w:rFonts w:asciiTheme="minorHAnsi" w:eastAsia="Arial Unicode MS" w:hAnsiTheme="minorHAnsi" w:cstheme="minorHAnsi"/>
        </w:rPr>
      </w:pPr>
    </w:p>
    <w:p w:rsidR="00FB0F7B" w:rsidRDefault="00FB0F7B" w:rsidP="00FB0F7B">
      <w:pPr>
        <w:rPr>
          <w:sz w:val="24"/>
          <w:szCs w:val="24"/>
        </w:rPr>
      </w:pPr>
      <w:r>
        <w:rPr>
          <w:rFonts w:asciiTheme="minorHAnsi" w:hAnsiTheme="minorHAnsi" w:cstheme="minorHAnsi"/>
          <w:sz w:val="24"/>
          <w:szCs w:val="24"/>
        </w:rPr>
        <w:t xml:space="preserve">Si precisa che le Attività Integrate Digitali saranno svolte in modalità sincrona e asincrona sulla base dell’interazione tra insegnante e gruppo di studenti. Si chiarisce, altresì, che al fine di ottimizzare la trasmissione dei </w:t>
      </w:r>
      <w:proofErr w:type="spellStart"/>
      <w:r>
        <w:rPr>
          <w:rFonts w:asciiTheme="minorHAnsi" w:hAnsiTheme="minorHAnsi" w:cstheme="minorHAnsi"/>
          <w:sz w:val="24"/>
          <w:szCs w:val="24"/>
        </w:rPr>
        <w:t>saperi</w:t>
      </w:r>
      <w:proofErr w:type="spellEnd"/>
      <w:r>
        <w:rPr>
          <w:rFonts w:asciiTheme="minorHAnsi" w:hAnsiTheme="minorHAnsi" w:cstheme="minorHAnsi"/>
          <w:sz w:val="24"/>
          <w:szCs w:val="24"/>
        </w:rPr>
        <w:t xml:space="preserve"> e preservare il corretto equilibro tra il discente e il tempo limite di esposizione alla tecnologia, una delle ore della giornata scolastica sarà destinata alla modalità asincrona, a eccezione della prima e l’ultima. </w:t>
      </w:r>
    </w:p>
    <w:p w:rsidR="00FB0F7B" w:rsidRDefault="00FB0F7B" w:rsidP="00FB0F7B">
      <w:pPr>
        <w:rPr>
          <w:rFonts w:asciiTheme="minorHAnsi" w:hAnsiTheme="minorHAnsi" w:cstheme="minorHAnsi"/>
          <w:sz w:val="24"/>
          <w:szCs w:val="24"/>
        </w:rPr>
      </w:pPr>
      <w:r>
        <w:rPr>
          <w:rFonts w:asciiTheme="minorHAnsi" w:hAnsiTheme="minorHAnsi" w:cstheme="minorHAnsi"/>
          <w:sz w:val="24"/>
          <w:szCs w:val="24"/>
        </w:rPr>
        <w:t>Si ricorda che sono da considerarsi attività sincrone quelle svolte con l’interazione in tempo reale tra gli insegnati e il gruppo di studenti:</w:t>
      </w:r>
    </w:p>
    <w:p w:rsidR="00FB0F7B" w:rsidRDefault="00FB0F7B" w:rsidP="00FB0F7B">
      <w:pPr>
        <w:pStyle w:val="Paragrafoelenco"/>
        <w:numPr>
          <w:ilvl w:val="0"/>
          <w:numId w:val="8"/>
        </w:numPr>
        <w:rPr>
          <w:rFonts w:cstheme="minorHAnsi"/>
        </w:rPr>
      </w:pPr>
      <w:r>
        <w:rPr>
          <w:rFonts w:cstheme="minorHAnsi"/>
        </w:rPr>
        <w:t>Video lezioni in diretta</w:t>
      </w:r>
    </w:p>
    <w:p w:rsidR="00FB0F7B" w:rsidRDefault="00FB0F7B" w:rsidP="00FB0F7B">
      <w:pPr>
        <w:pStyle w:val="Paragrafoelenco"/>
        <w:numPr>
          <w:ilvl w:val="0"/>
          <w:numId w:val="8"/>
        </w:numPr>
        <w:rPr>
          <w:rFonts w:cstheme="minorHAnsi"/>
        </w:rPr>
      </w:pPr>
      <w:r>
        <w:rPr>
          <w:rFonts w:cstheme="minorHAnsi"/>
        </w:rPr>
        <w:t>Realizzazione di elaborati digitali o risposta a test con il monitoraggio in tempo reale dell’insegnante</w:t>
      </w:r>
    </w:p>
    <w:p w:rsidR="00FB0F7B" w:rsidRDefault="00FB0F7B" w:rsidP="00FB0F7B">
      <w:pPr>
        <w:rPr>
          <w:rFonts w:asciiTheme="minorHAnsi" w:hAnsiTheme="minorHAnsi" w:cstheme="minorHAnsi"/>
          <w:sz w:val="24"/>
          <w:szCs w:val="24"/>
        </w:rPr>
      </w:pPr>
      <w:r>
        <w:rPr>
          <w:rFonts w:asciiTheme="minorHAnsi" w:hAnsiTheme="minorHAnsi" w:cstheme="minorHAnsi"/>
          <w:sz w:val="24"/>
          <w:szCs w:val="24"/>
        </w:rPr>
        <w:t>Sono da considerarsi asincrone, ovvero senza interazione in tempo reale tra gli insegnanti e il gruppo di studenti, le attività strutturate e documentabili svolte con l’ausilio di strumenti digitali:</w:t>
      </w:r>
    </w:p>
    <w:p w:rsidR="00FB0F7B" w:rsidRDefault="00FB0F7B" w:rsidP="00FB0F7B">
      <w:pPr>
        <w:pStyle w:val="Paragrafoelenco"/>
        <w:numPr>
          <w:ilvl w:val="0"/>
          <w:numId w:val="9"/>
        </w:numPr>
        <w:rPr>
          <w:rFonts w:cstheme="minorHAnsi"/>
        </w:rPr>
      </w:pPr>
      <w:r>
        <w:rPr>
          <w:rFonts w:cstheme="minorHAnsi"/>
        </w:rPr>
        <w:t>Attività di approfondimento individuale e di gruppo con l’ausilio di materiale didattico digitale fornito-indicato dall’insegnante</w:t>
      </w:r>
    </w:p>
    <w:p w:rsidR="00FB0F7B" w:rsidRDefault="00FB0F7B" w:rsidP="00FB0F7B">
      <w:pPr>
        <w:pStyle w:val="Paragrafoelenco"/>
        <w:numPr>
          <w:ilvl w:val="0"/>
          <w:numId w:val="9"/>
        </w:numPr>
        <w:rPr>
          <w:rFonts w:cstheme="minorHAnsi"/>
        </w:rPr>
      </w:pPr>
      <w:r>
        <w:rPr>
          <w:rFonts w:cstheme="minorHAnsi"/>
        </w:rPr>
        <w:t>Visione di video lezioni, documentari e altro materiale video predisposto o indicato dall’insegnante</w:t>
      </w:r>
    </w:p>
    <w:p w:rsidR="00FB0F7B" w:rsidRDefault="00FB0F7B" w:rsidP="00FB0F7B">
      <w:pPr>
        <w:pStyle w:val="Paragrafoelenco"/>
        <w:numPr>
          <w:ilvl w:val="0"/>
          <w:numId w:val="9"/>
        </w:numPr>
        <w:rPr>
          <w:rFonts w:cstheme="minorHAnsi"/>
        </w:rPr>
      </w:pPr>
      <w:r>
        <w:rPr>
          <w:rFonts w:cstheme="minorHAnsi"/>
        </w:rPr>
        <w:lastRenderedPageBreak/>
        <w:t xml:space="preserve">Esercitazioni, risoluzioni di problemi, produzione di relazioni e rielaborazione in forma scritta/multimediale o la realizzazione di artefatti digitali nell’ambito di un </w:t>
      </w:r>
      <w:proofErr w:type="spellStart"/>
      <w:r>
        <w:rPr>
          <w:rFonts w:cstheme="minorHAnsi"/>
        </w:rPr>
        <w:t>project</w:t>
      </w:r>
      <w:proofErr w:type="spellEnd"/>
      <w:r>
        <w:rPr>
          <w:rFonts w:cstheme="minorHAnsi"/>
        </w:rPr>
        <w:t xml:space="preserve"> work</w:t>
      </w:r>
    </w:p>
    <w:p w:rsidR="00FB0F7B" w:rsidRDefault="00FB0F7B" w:rsidP="00FB0F7B">
      <w:pPr>
        <w:rPr>
          <w:rStyle w:val="Nessuno"/>
          <w:rFonts w:asciiTheme="minorHAnsi" w:hAnsiTheme="minorHAnsi"/>
          <w:sz w:val="24"/>
          <w:szCs w:val="24"/>
        </w:rPr>
      </w:pPr>
    </w:p>
    <w:p w:rsidR="00FB0F7B" w:rsidRDefault="00FB0F7B" w:rsidP="00FB0F7B"/>
    <w:p w:rsidR="00803464" w:rsidRDefault="00803464" w:rsidP="00FB0F7B"/>
    <w:p w:rsidR="00803464" w:rsidRDefault="00803464" w:rsidP="00FB0F7B"/>
    <w:p w:rsidR="00803464" w:rsidRDefault="00803464" w:rsidP="00FB0F7B"/>
    <w:p w:rsidR="00803464" w:rsidRDefault="00803464" w:rsidP="00FB0F7B"/>
    <w:p w:rsidR="00FB0F7B" w:rsidRDefault="00FB0F7B" w:rsidP="00FB0F7B">
      <w:pPr>
        <w:pStyle w:val="Titolo7"/>
        <w:rPr>
          <w:rFonts w:asciiTheme="minorHAnsi" w:hAnsiTheme="minorHAnsi" w:cstheme="minorHAnsi"/>
          <w:sz w:val="28"/>
          <w:szCs w:val="28"/>
        </w:rPr>
      </w:pPr>
      <w:r>
        <w:rPr>
          <w:rStyle w:val="Nessuno"/>
          <w:rFonts w:asciiTheme="minorHAnsi" w:eastAsia="Arial Unicode MS" w:hAnsiTheme="minorHAnsi" w:cstheme="minorHAnsi"/>
          <w:sz w:val="28"/>
          <w:szCs w:val="28"/>
        </w:rPr>
        <w:t>Elenco dei componenti del consiglio di classe:</w:t>
      </w:r>
    </w:p>
    <w:p w:rsidR="00FB0F7B" w:rsidRDefault="00FB0F7B" w:rsidP="00FB0F7B">
      <w:pPr>
        <w:rPr>
          <w:rFonts w:asciiTheme="minorHAnsi" w:hAnsiTheme="minorHAnsi" w:cstheme="minorHAnsi"/>
          <w:sz w:val="24"/>
          <w:szCs w:val="24"/>
        </w:rPr>
      </w:pPr>
    </w:p>
    <w:tbl>
      <w:tblPr>
        <w:tblStyle w:val="TableNormal"/>
        <w:tblW w:w="9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0"/>
        <w:gridCol w:w="3403"/>
        <w:gridCol w:w="3687"/>
      </w:tblGrid>
      <w:tr w:rsidR="00FB0F7B" w:rsidTr="00FB0F7B">
        <w:trPr>
          <w:trHeight w:val="223"/>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0F7B" w:rsidRDefault="00FB0F7B">
            <w:pPr>
              <w:rPr>
                <w:rFonts w:asciiTheme="minorHAnsi" w:hAnsiTheme="minorHAnsi" w:cstheme="minorHAnsi"/>
                <w:sz w:val="24"/>
                <w:szCs w:val="24"/>
              </w:rPr>
            </w:pPr>
            <w:r>
              <w:rPr>
                <w:rStyle w:val="Nessuno"/>
                <w:rFonts w:asciiTheme="minorHAnsi" w:hAnsiTheme="minorHAnsi" w:cstheme="minorHAnsi"/>
                <w:sz w:val="24"/>
                <w:szCs w:val="24"/>
              </w:rPr>
              <w:t>materia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0F7B" w:rsidRDefault="00FB0F7B">
            <w:pPr>
              <w:rPr>
                <w:rFonts w:asciiTheme="minorHAnsi" w:hAnsiTheme="minorHAnsi" w:cstheme="minorHAnsi"/>
                <w:sz w:val="24"/>
                <w:szCs w:val="24"/>
              </w:rPr>
            </w:pPr>
            <w:r>
              <w:rPr>
                <w:rStyle w:val="Nessuno"/>
                <w:rFonts w:asciiTheme="minorHAnsi" w:hAnsiTheme="minorHAnsi" w:cstheme="minorHAnsi"/>
                <w:sz w:val="24"/>
                <w:szCs w:val="24"/>
              </w:rPr>
              <w:t>Nome docente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0F7B" w:rsidRDefault="00FB0F7B">
            <w:pPr>
              <w:rPr>
                <w:rFonts w:asciiTheme="minorHAnsi" w:hAnsiTheme="minorHAnsi" w:cstheme="minorHAnsi"/>
                <w:sz w:val="24"/>
                <w:szCs w:val="24"/>
              </w:rPr>
            </w:pPr>
            <w:r>
              <w:rPr>
                <w:rStyle w:val="Nessuno"/>
                <w:rFonts w:asciiTheme="minorHAnsi" w:hAnsiTheme="minorHAnsi" w:cstheme="minorHAnsi"/>
                <w:sz w:val="24"/>
                <w:szCs w:val="24"/>
              </w:rPr>
              <w:t>Firma docente</w:t>
            </w: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r w:rsidR="00FB0F7B" w:rsidTr="00FB0F7B">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0F7B" w:rsidRDefault="00FB0F7B">
            <w:pPr>
              <w:rPr>
                <w:rFonts w:asciiTheme="minorHAnsi" w:hAnsiTheme="minorHAnsi" w:cstheme="minorHAnsi"/>
                <w:sz w:val="24"/>
                <w:szCs w:val="24"/>
              </w:rPr>
            </w:pPr>
          </w:p>
        </w:tc>
      </w:tr>
    </w:tbl>
    <w:p w:rsidR="00FB0F7B" w:rsidRDefault="00FB0F7B" w:rsidP="00FB0F7B">
      <w:pPr>
        <w:widowControl w:val="0"/>
        <w:rPr>
          <w:rFonts w:asciiTheme="minorHAnsi" w:hAnsiTheme="minorHAnsi" w:cstheme="minorHAnsi"/>
          <w:sz w:val="24"/>
          <w:szCs w:val="24"/>
        </w:rPr>
      </w:pPr>
    </w:p>
    <w:p w:rsidR="00FB0F7B" w:rsidRDefault="00FB0F7B" w:rsidP="00FB0F7B">
      <w:pPr>
        <w:rPr>
          <w:rFonts w:asciiTheme="minorHAnsi" w:hAnsiTheme="minorHAnsi" w:cstheme="minorHAnsi"/>
          <w:sz w:val="24"/>
          <w:szCs w:val="24"/>
        </w:rPr>
      </w:pPr>
    </w:p>
    <w:p w:rsidR="00FB0F7B" w:rsidRDefault="00FB0F7B" w:rsidP="00FB0F7B">
      <w:pPr>
        <w:rPr>
          <w:rFonts w:asciiTheme="minorHAnsi" w:hAnsiTheme="minorHAnsi" w:cstheme="minorHAnsi"/>
          <w:sz w:val="24"/>
          <w:szCs w:val="24"/>
        </w:rPr>
      </w:pPr>
    </w:p>
    <w:p w:rsidR="00FB0F7B" w:rsidRDefault="00FB0F7B" w:rsidP="00FB0F7B">
      <w:pPr>
        <w:rPr>
          <w:rFonts w:asciiTheme="minorHAnsi" w:hAnsiTheme="minorHAnsi" w:cstheme="minorHAnsi"/>
          <w:sz w:val="24"/>
          <w:szCs w:val="24"/>
        </w:rPr>
      </w:pPr>
    </w:p>
    <w:p w:rsidR="00FB0F7B" w:rsidRDefault="00FB0F7B" w:rsidP="00FB0F7B">
      <w:pPr>
        <w:rPr>
          <w:rFonts w:asciiTheme="minorHAnsi" w:hAnsiTheme="minorHAnsi" w:cstheme="minorHAnsi"/>
          <w:sz w:val="24"/>
          <w:szCs w:val="24"/>
        </w:rPr>
      </w:pPr>
    </w:p>
    <w:p w:rsidR="00FB0F7B" w:rsidRDefault="00FB0F7B" w:rsidP="00FB0F7B">
      <w:pPr>
        <w:ind w:left="1416"/>
        <w:rPr>
          <w:rFonts w:asciiTheme="minorHAnsi" w:hAnsiTheme="minorHAnsi" w:cstheme="minorHAnsi"/>
          <w:sz w:val="24"/>
          <w:szCs w:val="24"/>
        </w:rPr>
      </w:pPr>
      <w:r>
        <w:rPr>
          <w:rStyle w:val="Nessuno"/>
          <w:rFonts w:asciiTheme="minorHAnsi" w:hAnsiTheme="minorHAnsi" w:cstheme="minorHAnsi"/>
          <w:sz w:val="24"/>
          <w:szCs w:val="24"/>
        </w:rPr>
        <w:t xml:space="preserve">  </w:t>
      </w:r>
      <w:r>
        <w:rPr>
          <w:rStyle w:val="Nessuno"/>
          <w:rFonts w:asciiTheme="minorHAnsi" w:hAnsiTheme="minorHAnsi" w:cstheme="minorHAnsi"/>
          <w:sz w:val="24"/>
          <w:szCs w:val="24"/>
        </w:rPr>
        <w:tab/>
      </w:r>
      <w:r>
        <w:rPr>
          <w:rStyle w:val="Nessuno"/>
          <w:rFonts w:asciiTheme="minorHAnsi" w:hAnsiTheme="minorHAnsi" w:cstheme="minorHAnsi"/>
          <w:sz w:val="24"/>
          <w:szCs w:val="24"/>
        </w:rPr>
        <w:tab/>
      </w:r>
      <w:r>
        <w:rPr>
          <w:rStyle w:val="Nessuno"/>
          <w:rFonts w:asciiTheme="minorHAnsi" w:hAnsiTheme="minorHAnsi" w:cstheme="minorHAnsi"/>
          <w:sz w:val="24"/>
          <w:szCs w:val="24"/>
        </w:rPr>
        <w:tab/>
      </w:r>
      <w:r>
        <w:rPr>
          <w:rStyle w:val="Nessuno"/>
          <w:rFonts w:asciiTheme="minorHAnsi" w:hAnsiTheme="minorHAnsi" w:cstheme="minorHAnsi"/>
          <w:sz w:val="24"/>
          <w:szCs w:val="24"/>
        </w:rPr>
        <w:tab/>
      </w:r>
      <w:r>
        <w:rPr>
          <w:rStyle w:val="Nessuno"/>
          <w:rFonts w:asciiTheme="minorHAnsi" w:hAnsiTheme="minorHAnsi" w:cstheme="minorHAnsi"/>
          <w:sz w:val="24"/>
          <w:szCs w:val="24"/>
        </w:rPr>
        <w:tab/>
      </w:r>
      <w:r>
        <w:rPr>
          <w:rStyle w:val="Nessuno"/>
          <w:rFonts w:asciiTheme="minorHAnsi" w:hAnsiTheme="minorHAnsi" w:cstheme="minorHAnsi"/>
          <w:sz w:val="24"/>
          <w:szCs w:val="24"/>
        </w:rPr>
        <w:tab/>
        <w:t>Il Coordinatore del Consiglio di Classe</w:t>
      </w:r>
    </w:p>
    <w:p w:rsidR="00FB0F7B" w:rsidRDefault="00FB0F7B" w:rsidP="00FB0F7B">
      <w:pPr>
        <w:ind w:left="1416"/>
        <w:rPr>
          <w:rFonts w:asciiTheme="minorHAnsi" w:hAnsiTheme="minorHAnsi" w:cstheme="minorHAnsi"/>
          <w:sz w:val="24"/>
          <w:szCs w:val="24"/>
        </w:rPr>
      </w:pPr>
    </w:p>
    <w:p w:rsidR="00FB0F7B" w:rsidRDefault="00FB0F7B" w:rsidP="00FB0F7B">
      <w:pPr>
        <w:ind w:left="1416"/>
        <w:rPr>
          <w:rFonts w:asciiTheme="minorHAnsi" w:hAnsiTheme="minorHAnsi" w:cstheme="minorHAnsi"/>
          <w:sz w:val="24"/>
          <w:szCs w:val="24"/>
        </w:rPr>
      </w:pPr>
    </w:p>
    <w:p w:rsidR="00FB0F7B" w:rsidRDefault="00FB0F7B" w:rsidP="00FB0F7B">
      <w:pPr>
        <w:ind w:left="1416"/>
        <w:jc w:val="right"/>
        <w:rPr>
          <w:rFonts w:asciiTheme="minorHAnsi" w:hAnsiTheme="minorHAnsi" w:cstheme="minorHAnsi"/>
          <w:sz w:val="24"/>
          <w:szCs w:val="24"/>
        </w:rPr>
      </w:pPr>
      <w:r>
        <w:rPr>
          <w:rStyle w:val="Nessuno"/>
          <w:rFonts w:asciiTheme="minorHAnsi" w:hAnsiTheme="minorHAnsi" w:cstheme="minorHAnsi"/>
          <w:sz w:val="24"/>
          <w:szCs w:val="24"/>
        </w:rPr>
        <w:tab/>
      </w:r>
      <w:r>
        <w:rPr>
          <w:rStyle w:val="Nessuno"/>
          <w:rFonts w:asciiTheme="minorHAnsi" w:hAnsiTheme="minorHAnsi" w:cstheme="minorHAnsi"/>
          <w:sz w:val="24"/>
          <w:szCs w:val="24"/>
        </w:rPr>
        <w:tab/>
      </w:r>
      <w:r>
        <w:rPr>
          <w:rStyle w:val="Nessuno"/>
          <w:rFonts w:asciiTheme="minorHAnsi" w:hAnsiTheme="minorHAnsi" w:cstheme="minorHAnsi"/>
          <w:sz w:val="24"/>
          <w:szCs w:val="24"/>
        </w:rPr>
        <w:tab/>
      </w:r>
      <w:r>
        <w:rPr>
          <w:rStyle w:val="Nessuno"/>
          <w:rFonts w:asciiTheme="minorHAnsi" w:hAnsiTheme="minorHAnsi" w:cstheme="minorHAnsi"/>
          <w:sz w:val="24"/>
          <w:szCs w:val="24"/>
        </w:rPr>
        <w:tab/>
      </w:r>
      <w:r>
        <w:rPr>
          <w:rStyle w:val="Nessuno"/>
          <w:rFonts w:asciiTheme="minorHAnsi" w:hAnsiTheme="minorHAnsi" w:cstheme="minorHAnsi"/>
          <w:sz w:val="24"/>
          <w:szCs w:val="24"/>
        </w:rPr>
        <w:tab/>
      </w:r>
      <w:r>
        <w:rPr>
          <w:rStyle w:val="Nessuno"/>
          <w:rFonts w:asciiTheme="minorHAnsi" w:hAnsiTheme="minorHAnsi" w:cstheme="minorHAnsi"/>
          <w:sz w:val="24"/>
          <w:szCs w:val="24"/>
        </w:rPr>
        <w:tab/>
      </w:r>
      <w:r>
        <w:rPr>
          <w:rStyle w:val="Nessuno"/>
          <w:rFonts w:asciiTheme="minorHAnsi" w:hAnsiTheme="minorHAnsi" w:cstheme="minorHAnsi"/>
          <w:sz w:val="24"/>
          <w:szCs w:val="24"/>
        </w:rPr>
        <w:tab/>
        <w:t>________________________________</w:t>
      </w:r>
    </w:p>
    <w:p w:rsidR="00FB0F7B" w:rsidRDefault="00FB0F7B" w:rsidP="00FB0F7B">
      <w:pPr>
        <w:rPr>
          <w:rFonts w:asciiTheme="minorHAnsi" w:hAnsiTheme="minorHAnsi" w:cstheme="minorHAnsi"/>
          <w:sz w:val="24"/>
          <w:szCs w:val="24"/>
        </w:rPr>
      </w:pPr>
    </w:p>
    <w:p w:rsidR="00CE61EA" w:rsidRDefault="00CE61EA"/>
    <w:sectPr w:rsidR="00CE61EA">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33" w:rsidRDefault="009C5B33" w:rsidP="002B208C">
      <w:r>
        <w:separator/>
      </w:r>
    </w:p>
  </w:endnote>
  <w:endnote w:type="continuationSeparator" w:id="0">
    <w:p w:rsidR="009C5B33" w:rsidRDefault="009C5B33" w:rsidP="002B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8C" w:rsidRDefault="002B208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8C" w:rsidRDefault="002B208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8C" w:rsidRDefault="002B20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33" w:rsidRDefault="009C5B33" w:rsidP="002B208C">
      <w:r>
        <w:separator/>
      </w:r>
    </w:p>
  </w:footnote>
  <w:footnote w:type="continuationSeparator" w:id="0">
    <w:p w:rsidR="009C5B33" w:rsidRDefault="009C5B33" w:rsidP="002B2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8C" w:rsidRDefault="002B208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8C" w:rsidRDefault="002B208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8C" w:rsidRDefault="002B208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639A"/>
    <w:multiLevelType w:val="hybridMultilevel"/>
    <w:tmpl w:val="FBF6AA8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C34007A"/>
    <w:multiLevelType w:val="hybridMultilevel"/>
    <w:tmpl w:val="D1484EB6"/>
    <w:lvl w:ilvl="0" w:tplc="A010127A">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
    <w:nsid w:val="2E6341EC"/>
    <w:multiLevelType w:val="hybridMultilevel"/>
    <w:tmpl w:val="DD80050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E6B7894"/>
    <w:multiLevelType w:val="hybridMultilevel"/>
    <w:tmpl w:val="5052D636"/>
    <w:styleLink w:val="Stileimportato1"/>
    <w:lvl w:ilvl="0" w:tplc="8E5834E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6CC5D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ECBF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F4702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89A3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C4B9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3452B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24D5C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9247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170408B"/>
    <w:multiLevelType w:val="hybridMultilevel"/>
    <w:tmpl w:val="B5087F8C"/>
    <w:lvl w:ilvl="0" w:tplc="A010127A">
      <w:start w:val="1"/>
      <w:numFmt w:val="bullet"/>
      <w:lvlText w:val=""/>
      <w:lvlJc w:val="left"/>
      <w:pPr>
        <w:ind w:left="720" w:hanging="360"/>
      </w:pPr>
      <w:rPr>
        <w:rFonts w:ascii="Symbol" w:hAnsi="Symbol" w:hint="default"/>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390A7DC1"/>
    <w:multiLevelType w:val="hybridMultilevel"/>
    <w:tmpl w:val="7EBC7442"/>
    <w:lvl w:ilvl="0" w:tplc="2B50E1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FC1647"/>
    <w:multiLevelType w:val="hybridMultilevel"/>
    <w:tmpl w:val="E3F2642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3F9B6A5F"/>
    <w:multiLevelType w:val="hybridMultilevel"/>
    <w:tmpl w:val="CD08240C"/>
    <w:lvl w:ilvl="0" w:tplc="A010127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6C6526AD"/>
    <w:multiLevelType w:val="hybridMultilevel"/>
    <w:tmpl w:val="43D485E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6E2371BE"/>
    <w:multiLevelType w:val="hybridMultilevel"/>
    <w:tmpl w:val="5052D636"/>
    <w:numStyleLink w:val="Stileimportato1"/>
  </w:abstractNum>
  <w:abstractNum w:abstractNumId="10">
    <w:nsid w:val="73E4309C"/>
    <w:multiLevelType w:val="hybridMultilevel"/>
    <w:tmpl w:val="F544BF16"/>
    <w:lvl w:ilvl="0" w:tplc="A010127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7B"/>
    <w:rsid w:val="002B208C"/>
    <w:rsid w:val="003E3442"/>
    <w:rsid w:val="00803464"/>
    <w:rsid w:val="008E5C93"/>
    <w:rsid w:val="009538D3"/>
    <w:rsid w:val="009C5B33"/>
    <w:rsid w:val="009F75CA"/>
    <w:rsid w:val="00B107A1"/>
    <w:rsid w:val="00C82C9B"/>
    <w:rsid w:val="00CE61EA"/>
    <w:rsid w:val="00DE3529"/>
    <w:rsid w:val="00FB0F7B"/>
    <w:rsid w:val="00FE79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0F7B"/>
    <w:pPr>
      <w:spacing w:after="0" w:line="240" w:lineRule="auto"/>
    </w:pPr>
    <w:rPr>
      <w:rFonts w:ascii="Arial" w:eastAsia="Arial Unicode MS" w:hAnsi="Arial" w:cs="Arial Unicode MS"/>
      <w:color w:val="000000"/>
      <w:sz w:val="20"/>
      <w:szCs w:val="20"/>
      <w:u w:color="000000"/>
      <w:lang w:eastAsia="it-IT"/>
    </w:rPr>
  </w:style>
  <w:style w:type="paragraph" w:styleId="Titolo1">
    <w:name w:val="heading 1"/>
    <w:basedOn w:val="Normale"/>
    <w:next w:val="Normale"/>
    <w:link w:val="Titolo1Carattere"/>
    <w:uiPriority w:val="9"/>
    <w:qFormat/>
    <w:rsid w:val="00B107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next w:val="Normale"/>
    <w:link w:val="Titolo3Carattere"/>
    <w:semiHidden/>
    <w:unhideWhenUsed/>
    <w:qFormat/>
    <w:rsid w:val="00FB0F7B"/>
    <w:pPr>
      <w:keepNext/>
      <w:spacing w:after="0" w:line="240" w:lineRule="auto"/>
      <w:outlineLvl w:val="2"/>
    </w:pPr>
    <w:rPr>
      <w:rFonts w:ascii="Arial" w:eastAsia="Arial Unicode MS" w:hAnsi="Arial" w:cs="Arial Unicode MS"/>
      <w:i/>
      <w:iCs/>
      <w:color w:val="000000"/>
      <w:sz w:val="18"/>
      <w:szCs w:val="18"/>
      <w:u w:color="000000"/>
      <w:lang w:eastAsia="it-IT"/>
    </w:rPr>
  </w:style>
  <w:style w:type="paragraph" w:styleId="Titolo5">
    <w:name w:val="heading 5"/>
    <w:next w:val="Normale"/>
    <w:link w:val="Titolo5Carattere"/>
    <w:semiHidden/>
    <w:unhideWhenUsed/>
    <w:qFormat/>
    <w:rsid w:val="00FB0F7B"/>
    <w:pPr>
      <w:keepNext/>
      <w:spacing w:after="0" w:line="240" w:lineRule="auto"/>
      <w:jc w:val="center"/>
      <w:outlineLvl w:val="4"/>
    </w:pPr>
    <w:rPr>
      <w:rFonts w:ascii="Arial" w:eastAsia="Arial Unicode MS" w:hAnsi="Arial" w:cs="Arial Unicode MS"/>
      <w:b/>
      <w:bCs/>
      <w:color w:val="000000"/>
      <w:u w:color="000000"/>
      <w:lang w:eastAsia="it-IT"/>
    </w:rPr>
  </w:style>
  <w:style w:type="paragraph" w:styleId="Titolo7">
    <w:name w:val="heading 7"/>
    <w:next w:val="Normale"/>
    <w:link w:val="Titolo7Carattere"/>
    <w:semiHidden/>
    <w:unhideWhenUsed/>
    <w:qFormat/>
    <w:rsid w:val="00FB0F7B"/>
    <w:pPr>
      <w:keepNext/>
      <w:spacing w:after="0" w:line="240" w:lineRule="auto"/>
      <w:outlineLvl w:val="6"/>
    </w:pPr>
    <w:rPr>
      <w:rFonts w:ascii="Arial" w:eastAsia="Arial" w:hAnsi="Arial" w:cs="Arial"/>
      <w:b/>
      <w:bCs/>
      <w:color w:val="000000"/>
      <w:sz w:val="24"/>
      <w:szCs w:val="24"/>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FB0F7B"/>
    <w:rPr>
      <w:rFonts w:ascii="Arial" w:eastAsia="Arial Unicode MS" w:hAnsi="Arial" w:cs="Arial Unicode MS"/>
      <w:i/>
      <w:iCs/>
      <w:color w:val="000000"/>
      <w:sz w:val="18"/>
      <w:szCs w:val="18"/>
      <w:u w:color="000000"/>
      <w:lang w:eastAsia="it-IT"/>
    </w:rPr>
  </w:style>
  <w:style w:type="character" w:customStyle="1" w:styleId="Titolo5Carattere">
    <w:name w:val="Titolo 5 Carattere"/>
    <w:basedOn w:val="Carpredefinitoparagrafo"/>
    <w:link w:val="Titolo5"/>
    <w:semiHidden/>
    <w:rsid w:val="00FB0F7B"/>
    <w:rPr>
      <w:rFonts w:ascii="Arial" w:eastAsia="Arial Unicode MS" w:hAnsi="Arial" w:cs="Arial Unicode MS"/>
      <w:b/>
      <w:bCs/>
      <w:color w:val="000000"/>
      <w:u w:color="000000"/>
      <w:lang w:eastAsia="it-IT"/>
    </w:rPr>
  </w:style>
  <w:style w:type="character" w:customStyle="1" w:styleId="Titolo7Carattere">
    <w:name w:val="Titolo 7 Carattere"/>
    <w:basedOn w:val="Carpredefinitoparagrafo"/>
    <w:link w:val="Titolo7"/>
    <w:semiHidden/>
    <w:rsid w:val="00FB0F7B"/>
    <w:rPr>
      <w:rFonts w:ascii="Arial" w:eastAsia="Arial" w:hAnsi="Arial" w:cs="Arial"/>
      <w:b/>
      <w:bCs/>
      <w:color w:val="000000"/>
      <w:sz w:val="24"/>
      <w:szCs w:val="24"/>
      <w:u w:color="000000"/>
      <w:lang w:eastAsia="it-IT"/>
    </w:rPr>
  </w:style>
  <w:style w:type="paragraph" w:styleId="Intestazione">
    <w:name w:val="header"/>
    <w:link w:val="IntestazioneCarattere"/>
    <w:unhideWhenUsed/>
    <w:rsid w:val="00FB0F7B"/>
    <w:pPr>
      <w:tabs>
        <w:tab w:val="center" w:pos="4819"/>
        <w:tab w:val="right" w:pos="9638"/>
      </w:tabs>
      <w:spacing w:after="0" w:line="240" w:lineRule="auto"/>
    </w:pPr>
    <w:rPr>
      <w:rFonts w:ascii="Arial" w:eastAsia="Arial Unicode MS" w:hAnsi="Arial" w:cs="Arial Unicode MS"/>
      <w:color w:val="000000"/>
      <w:sz w:val="20"/>
      <w:szCs w:val="20"/>
      <w:u w:color="000000"/>
      <w:lang w:eastAsia="it-IT"/>
      <w14:textOutline w14:w="0" w14:cap="flat" w14:cmpd="sng" w14:algn="ctr">
        <w14:noFill/>
        <w14:prstDash w14:val="solid"/>
        <w14:bevel/>
      </w14:textOutline>
    </w:rPr>
  </w:style>
  <w:style w:type="character" w:customStyle="1" w:styleId="IntestazioneCarattere">
    <w:name w:val="Intestazione Carattere"/>
    <w:basedOn w:val="Carpredefinitoparagrafo"/>
    <w:link w:val="Intestazione"/>
    <w:rsid w:val="00FB0F7B"/>
    <w:rPr>
      <w:rFonts w:ascii="Arial" w:eastAsia="Arial Unicode MS" w:hAnsi="Arial" w:cs="Arial Unicode MS"/>
      <w:color w:val="000000"/>
      <w:sz w:val="20"/>
      <w:szCs w:val="20"/>
      <w:u w:color="000000"/>
      <w:lang w:eastAsia="it-IT"/>
      <w14:textOutline w14:w="0" w14:cap="flat" w14:cmpd="sng" w14:algn="ctr">
        <w14:noFill/>
        <w14:prstDash w14:val="solid"/>
        <w14:bevel/>
      </w14:textOutline>
    </w:rPr>
  </w:style>
  <w:style w:type="paragraph" w:styleId="Titolo">
    <w:name w:val="Title"/>
    <w:link w:val="TitoloCarattere"/>
    <w:qFormat/>
    <w:rsid w:val="00FB0F7B"/>
    <w:pPr>
      <w:spacing w:after="0" w:line="240" w:lineRule="auto"/>
      <w:jc w:val="center"/>
    </w:pPr>
    <w:rPr>
      <w:rFonts w:ascii="Arial Narrow" w:eastAsia="Arial Narrow" w:hAnsi="Arial Narrow" w:cs="Arial Narrow"/>
      <w:color w:val="000000"/>
      <w:sz w:val="28"/>
      <w:szCs w:val="28"/>
      <w:u w:color="000000"/>
      <w:lang w:eastAsia="it-IT"/>
      <w14:textOutline w14:w="0" w14:cap="flat" w14:cmpd="sng" w14:algn="ctr">
        <w14:noFill/>
        <w14:prstDash w14:val="solid"/>
        <w14:bevel/>
      </w14:textOutline>
    </w:rPr>
  </w:style>
  <w:style w:type="character" w:customStyle="1" w:styleId="TitoloCarattere">
    <w:name w:val="Titolo Carattere"/>
    <w:basedOn w:val="Carpredefinitoparagrafo"/>
    <w:link w:val="Titolo"/>
    <w:rsid w:val="00FB0F7B"/>
    <w:rPr>
      <w:rFonts w:ascii="Arial Narrow" w:eastAsia="Arial Narrow" w:hAnsi="Arial Narrow" w:cs="Arial Narrow"/>
      <w:color w:val="000000"/>
      <w:sz w:val="28"/>
      <w:szCs w:val="28"/>
      <w:u w:color="000000"/>
      <w:lang w:eastAsia="it-IT"/>
      <w14:textOutline w14:w="0" w14:cap="flat" w14:cmpd="sng" w14:algn="ctr">
        <w14:noFill/>
        <w14:prstDash w14:val="solid"/>
        <w14:bevel/>
      </w14:textOutline>
    </w:rPr>
  </w:style>
  <w:style w:type="paragraph" w:styleId="Paragrafoelenco">
    <w:name w:val="List Paragraph"/>
    <w:basedOn w:val="Normale"/>
    <w:uiPriority w:val="34"/>
    <w:qFormat/>
    <w:rsid w:val="00FB0F7B"/>
    <w:pPr>
      <w:ind w:left="720"/>
      <w:contextualSpacing/>
    </w:pPr>
    <w:rPr>
      <w:rFonts w:asciiTheme="minorHAnsi" w:eastAsiaTheme="minorHAnsi" w:hAnsiTheme="minorHAnsi" w:cstheme="minorBidi"/>
      <w:color w:val="auto"/>
      <w:sz w:val="24"/>
      <w:szCs w:val="24"/>
      <w:lang w:eastAsia="en-US"/>
    </w:rPr>
  </w:style>
  <w:style w:type="character" w:customStyle="1" w:styleId="Nessuno">
    <w:name w:val="Nessuno"/>
    <w:rsid w:val="00FB0F7B"/>
    <w:rPr>
      <w:lang w:val="it-IT"/>
    </w:rPr>
  </w:style>
  <w:style w:type="table" w:customStyle="1" w:styleId="TableNormal">
    <w:name w:val="Table Normal"/>
    <w:rsid w:val="00FB0F7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Stileimportato1">
    <w:name w:val="Stile importato 1"/>
    <w:rsid w:val="00FB0F7B"/>
    <w:pPr>
      <w:numPr>
        <w:numId w:val="10"/>
      </w:numPr>
    </w:pPr>
  </w:style>
  <w:style w:type="paragraph" w:styleId="Pidipagina">
    <w:name w:val="footer"/>
    <w:basedOn w:val="Normale"/>
    <w:link w:val="PidipaginaCarattere"/>
    <w:uiPriority w:val="99"/>
    <w:unhideWhenUsed/>
    <w:rsid w:val="002B208C"/>
    <w:pPr>
      <w:tabs>
        <w:tab w:val="center" w:pos="4819"/>
        <w:tab w:val="right" w:pos="9638"/>
      </w:tabs>
    </w:pPr>
  </w:style>
  <w:style w:type="character" w:customStyle="1" w:styleId="PidipaginaCarattere">
    <w:name w:val="Piè di pagina Carattere"/>
    <w:basedOn w:val="Carpredefinitoparagrafo"/>
    <w:link w:val="Pidipagina"/>
    <w:uiPriority w:val="99"/>
    <w:rsid w:val="002B208C"/>
    <w:rPr>
      <w:rFonts w:ascii="Arial" w:eastAsia="Arial Unicode MS" w:hAnsi="Arial" w:cs="Arial Unicode MS"/>
      <w:color w:val="000000"/>
      <w:sz w:val="20"/>
      <w:szCs w:val="20"/>
      <w:u w:color="000000"/>
      <w:lang w:eastAsia="it-IT"/>
    </w:rPr>
  </w:style>
  <w:style w:type="character" w:customStyle="1" w:styleId="Titolo1Carattere">
    <w:name w:val="Titolo 1 Carattere"/>
    <w:basedOn w:val="Carpredefinitoparagrafo"/>
    <w:link w:val="Titolo1"/>
    <w:uiPriority w:val="9"/>
    <w:rsid w:val="00B107A1"/>
    <w:rPr>
      <w:rFonts w:asciiTheme="majorHAnsi" w:eastAsiaTheme="majorEastAsia" w:hAnsiTheme="majorHAnsi" w:cstheme="majorBidi"/>
      <w:color w:val="2E74B5" w:themeColor="accent1" w:themeShade="BF"/>
      <w:sz w:val="32"/>
      <w:szCs w:val="32"/>
      <w:u w:color="000000"/>
      <w:lang w:eastAsia="it-IT"/>
    </w:rPr>
  </w:style>
  <w:style w:type="paragraph" w:styleId="Testofumetto">
    <w:name w:val="Balloon Text"/>
    <w:basedOn w:val="Normale"/>
    <w:link w:val="TestofumettoCarattere"/>
    <w:uiPriority w:val="99"/>
    <w:semiHidden/>
    <w:unhideWhenUsed/>
    <w:rsid w:val="009538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38D3"/>
    <w:rPr>
      <w:rFonts w:ascii="Tahoma" w:eastAsia="Arial Unicode MS" w:hAnsi="Tahoma" w:cs="Tahoma"/>
      <w:color w:val="000000"/>
      <w:sz w:val="16"/>
      <w:szCs w:val="16"/>
      <w:u w:color="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0F7B"/>
    <w:pPr>
      <w:spacing w:after="0" w:line="240" w:lineRule="auto"/>
    </w:pPr>
    <w:rPr>
      <w:rFonts w:ascii="Arial" w:eastAsia="Arial Unicode MS" w:hAnsi="Arial" w:cs="Arial Unicode MS"/>
      <w:color w:val="000000"/>
      <w:sz w:val="20"/>
      <w:szCs w:val="20"/>
      <w:u w:color="000000"/>
      <w:lang w:eastAsia="it-IT"/>
    </w:rPr>
  </w:style>
  <w:style w:type="paragraph" w:styleId="Titolo1">
    <w:name w:val="heading 1"/>
    <w:basedOn w:val="Normale"/>
    <w:next w:val="Normale"/>
    <w:link w:val="Titolo1Carattere"/>
    <w:uiPriority w:val="9"/>
    <w:qFormat/>
    <w:rsid w:val="00B107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next w:val="Normale"/>
    <w:link w:val="Titolo3Carattere"/>
    <w:semiHidden/>
    <w:unhideWhenUsed/>
    <w:qFormat/>
    <w:rsid w:val="00FB0F7B"/>
    <w:pPr>
      <w:keepNext/>
      <w:spacing w:after="0" w:line="240" w:lineRule="auto"/>
      <w:outlineLvl w:val="2"/>
    </w:pPr>
    <w:rPr>
      <w:rFonts w:ascii="Arial" w:eastAsia="Arial Unicode MS" w:hAnsi="Arial" w:cs="Arial Unicode MS"/>
      <w:i/>
      <w:iCs/>
      <w:color w:val="000000"/>
      <w:sz w:val="18"/>
      <w:szCs w:val="18"/>
      <w:u w:color="000000"/>
      <w:lang w:eastAsia="it-IT"/>
    </w:rPr>
  </w:style>
  <w:style w:type="paragraph" w:styleId="Titolo5">
    <w:name w:val="heading 5"/>
    <w:next w:val="Normale"/>
    <w:link w:val="Titolo5Carattere"/>
    <w:semiHidden/>
    <w:unhideWhenUsed/>
    <w:qFormat/>
    <w:rsid w:val="00FB0F7B"/>
    <w:pPr>
      <w:keepNext/>
      <w:spacing w:after="0" w:line="240" w:lineRule="auto"/>
      <w:jc w:val="center"/>
      <w:outlineLvl w:val="4"/>
    </w:pPr>
    <w:rPr>
      <w:rFonts w:ascii="Arial" w:eastAsia="Arial Unicode MS" w:hAnsi="Arial" w:cs="Arial Unicode MS"/>
      <w:b/>
      <w:bCs/>
      <w:color w:val="000000"/>
      <w:u w:color="000000"/>
      <w:lang w:eastAsia="it-IT"/>
    </w:rPr>
  </w:style>
  <w:style w:type="paragraph" w:styleId="Titolo7">
    <w:name w:val="heading 7"/>
    <w:next w:val="Normale"/>
    <w:link w:val="Titolo7Carattere"/>
    <w:semiHidden/>
    <w:unhideWhenUsed/>
    <w:qFormat/>
    <w:rsid w:val="00FB0F7B"/>
    <w:pPr>
      <w:keepNext/>
      <w:spacing w:after="0" w:line="240" w:lineRule="auto"/>
      <w:outlineLvl w:val="6"/>
    </w:pPr>
    <w:rPr>
      <w:rFonts w:ascii="Arial" w:eastAsia="Arial" w:hAnsi="Arial" w:cs="Arial"/>
      <w:b/>
      <w:bCs/>
      <w:color w:val="000000"/>
      <w:sz w:val="24"/>
      <w:szCs w:val="24"/>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FB0F7B"/>
    <w:rPr>
      <w:rFonts w:ascii="Arial" w:eastAsia="Arial Unicode MS" w:hAnsi="Arial" w:cs="Arial Unicode MS"/>
      <w:i/>
      <w:iCs/>
      <w:color w:val="000000"/>
      <w:sz w:val="18"/>
      <w:szCs w:val="18"/>
      <w:u w:color="000000"/>
      <w:lang w:eastAsia="it-IT"/>
    </w:rPr>
  </w:style>
  <w:style w:type="character" w:customStyle="1" w:styleId="Titolo5Carattere">
    <w:name w:val="Titolo 5 Carattere"/>
    <w:basedOn w:val="Carpredefinitoparagrafo"/>
    <w:link w:val="Titolo5"/>
    <w:semiHidden/>
    <w:rsid w:val="00FB0F7B"/>
    <w:rPr>
      <w:rFonts w:ascii="Arial" w:eastAsia="Arial Unicode MS" w:hAnsi="Arial" w:cs="Arial Unicode MS"/>
      <w:b/>
      <w:bCs/>
      <w:color w:val="000000"/>
      <w:u w:color="000000"/>
      <w:lang w:eastAsia="it-IT"/>
    </w:rPr>
  </w:style>
  <w:style w:type="character" w:customStyle="1" w:styleId="Titolo7Carattere">
    <w:name w:val="Titolo 7 Carattere"/>
    <w:basedOn w:val="Carpredefinitoparagrafo"/>
    <w:link w:val="Titolo7"/>
    <w:semiHidden/>
    <w:rsid w:val="00FB0F7B"/>
    <w:rPr>
      <w:rFonts w:ascii="Arial" w:eastAsia="Arial" w:hAnsi="Arial" w:cs="Arial"/>
      <w:b/>
      <w:bCs/>
      <w:color w:val="000000"/>
      <w:sz w:val="24"/>
      <w:szCs w:val="24"/>
      <w:u w:color="000000"/>
      <w:lang w:eastAsia="it-IT"/>
    </w:rPr>
  </w:style>
  <w:style w:type="paragraph" w:styleId="Intestazione">
    <w:name w:val="header"/>
    <w:link w:val="IntestazioneCarattere"/>
    <w:unhideWhenUsed/>
    <w:rsid w:val="00FB0F7B"/>
    <w:pPr>
      <w:tabs>
        <w:tab w:val="center" w:pos="4819"/>
        <w:tab w:val="right" w:pos="9638"/>
      </w:tabs>
      <w:spacing w:after="0" w:line="240" w:lineRule="auto"/>
    </w:pPr>
    <w:rPr>
      <w:rFonts w:ascii="Arial" w:eastAsia="Arial Unicode MS" w:hAnsi="Arial" w:cs="Arial Unicode MS"/>
      <w:color w:val="000000"/>
      <w:sz w:val="20"/>
      <w:szCs w:val="20"/>
      <w:u w:color="000000"/>
      <w:lang w:eastAsia="it-IT"/>
      <w14:textOutline w14:w="0" w14:cap="flat" w14:cmpd="sng" w14:algn="ctr">
        <w14:noFill/>
        <w14:prstDash w14:val="solid"/>
        <w14:bevel/>
      </w14:textOutline>
    </w:rPr>
  </w:style>
  <w:style w:type="character" w:customStyle="1" w:styleId="IntestazioneCarattere">
    <w:name w:val="Intestazione Carattere"/>
    <w:basedOn w:val="Carpredefinitoparagrafo"/>
    <w:link w:val="Intestazione"/>
    <w:rsid w:val="00FB0F7B"/>
    <w:rPr>
      <w:rFonts w:ascii="Arial" w:eastAsia="Arial Unicode MS" w:hAnsi="Arial" w:cs="Arial Unicode MS"/>
      <w:color w:val="000000"/>
      <w:sz w:val="20"/>
      <w:szCs w:val="20"/>
      <w:u w:color="000000"/>
      <w:lang w:eastAsia="it-IT"/>
      <w14:textOutline w14:w="0" w14:cap="flat" w14:cmpd="sng" w14:algn="ctr">
        <w14:noFill/>
        <w14:prstDash w14:val="solid"/>
        <w14:bevel/>
      </w14:textOutline>
    </w:rPr>
  </w:style>
  <w:style w:type="paragraph" w:styleId="Titolo">
    <w:name w:val="Title"/>
    <w:link w:val="TitoloCarattere"/>
    <w:qFormat/>
    <w:rsid w:val="00FB0F7B"/>
    <w:pPr>
      <w:spacing w:after="0" w:line="240" w:lineRule="auto"/>
      <w:jc w:val="center"/>
    </w:pPr>
    <w:rPr>
      <w:rFonts w:ascii="Arial Narrow" w:eastAsia="Arial Narrow" w:hAnsi="Arial Narrow" w:cs="Arial Narrow"/>
      <w:color w:val="000000"/>
      <w:sz w:val="28"/>
      <w:szCs w:val="28"/>
      <w:u w:color="000000"/>
      <w:lang w:eastAsia="it-IT"/>
      <w14:textOutline w14:w="0" w14:cap="flat" w14:cmpd="sng" w14:algn="ctr">
        <w14:noFill/>
        <w14:prstDash w14:val="solid"/>
        <w14:bevel/>
      </w14:textOutline>
    </w:rPr>
  </w:style>
  <w:style w:type="character" w:customStyle="1" w:styleId="TitoloCarattere">
    <w:name w:val="Titolo Carattere"/>
    <w:basedOn w:val="Carpredefinitoparagrafo"/>
    <w:link w:val="Titolo"/>
    <w:rsid w:val="00FB0F7B"/>
    <w:rPr>
      <w:rFonts w:ascii="Arial Narrow" w:eastAsia="Arial Narrow" w:hAnsi="Arial Narrow" w:cs="Arial Narrow"/>
      <w:color w:val="000000"/>
      <w:sz w:val="28"/>
      <w:szCs w:val="28"/>
      <w:u w:color="000000"/>
      <w:lang w:eastAsia="it-IT"/>
      <w14:textOutline w14:w="0" w14:cap="flat" w14:cmpd="sng" w14:algn="ctr">
        <w14:noFill/>
        <w14:prstDash w14:val="solid"/>
        <w14:bevel/>
      </w14:textOutline>
    </w:rPr>
  </w:style>
  <w:style w:type="paragraph" w:styleId="Paragrafoelenco">
    <w:name w:val="List Paragraph"/>
    <w:basedOn w:val="Normale"/>
    <w:uiPriority w:val="34"/>
    <w:qFormat/>
    <w:rsid w:val="00FB0F7B"/>
    <w:pPr>
      <w:ind w:left="720"/>
      <w:contextualSpacing/>
    </w:pPr>
    <w:rPr>
      <w:rFonts w:asciiTheme="minorHAnsi" w:eastAsiaTheme="minorHAnsi" w:hAnsiTheme="minorHAnsi" w:cstheme="minorBidi"/>
      <w:color w:val="auto"/>
      <w:sz w:val="24"/>
      <w:szCs w:val="24"/>
      <w:lang w:eastAsia="en-US"/>
    </w:rPr>
  </w:style>
  <w:style w:type="character" w:customStyle="1" w:styleId="Nessuno">
    <w:name w:val="Nessuno"/>
    <w:rsid w:val="00FB0F7B"/>
    <w:rPr>
      <w:lang w:val="it-IT"/>
    </w:rPr>
  </w:style>
  <w:style w:type="table" w:customStyle="1" w:styleId="TableNormal">
    <w:name w:val="Table Normal"/>
    <w:rsid w:val="00FB0F7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Stileimportato1">
    <w:name w:val="Stile importato 1"/>
    <w:rsid w:val="00FB0F7B"/>
    <w:pPr>
      <w:numPr>
        <w:numId w:val="10"/>
      </w:numPr>
    </w:pPr>
  </w:style>
  <w:style w:type="paragraph" w:styleId="Pidipagina">
    <w:name w:val="footer"/>
    <w:basedOn w:val="Normale"/>
    <w:link w:val="PidipaginaCarattere"/>
    <w:uiPriority w:val="99"/>
    <w:unhideWhenUsed/>
    <w:rsid w:val="002B208C"/>
    <w:pPr>
      <w:tabs>
        <w:tab w:val="center" w:pos="4819"/>
        <w:tab w:val="right" w:pos="9638"/>
      </w:tabs>
    </w:pPr>
  </w:style>
  <w:style w:type="character" w:customStyle="1" w:styleId="PidipaginaCarattere">
    <w:name w:val="Piè di pagina Carattere"/>
    <w:basedOn w:val="Carpredefinitoparagrafo"/>
    <w:link w:val="Pidipagina"/>
    <w:uiPriority w:val="99"/>
    <w:rsid w:val="002B208C"/>
    <w:rPr>
      <w:rFonts w:ascii="Arial" w:eastAsia="Arial Unicode MS" w:hAnsi="Arial" w:cs="Arial Unicode MS"/>
      <w:color w:val="000000"/>
      <w:sz w:val="20"/>
      <w:szCs w:val="20"/>
      <w:u w:color="000000"/>
      <w:lang w:eastAsia="it-IT"/>
    </w:rPr>
  </w:style>
  <w:style w:type="character" w:customStyle="1" w:styleId="Titolo1Carattere">
    <w:name w:val="Titolo 1 Carattere"/>
    <w:basedOn w:val="Carpredefinitoparagrafo"/>
    <w:link w:val="Titolo1"/>
    <w:uiPriority w:val="9"/>
    <w:rsid w:val="00B107A1"/>
    <w:rPr>
      <w:rFonts w:asciiTheme="majorHAnsi" w:eastAsiaTheme="majorEastAsia" w:hAnsiTheme="majorHAnsi" w:cstheme="majorBidi"/>
      <w:color w:val="2E74B5" w:themeColor="accent1" w:themeShade="BF"/>
      <w:sz w:val="32"/>
      <w:szCs w:val="32"/>
      <w:u w:color="000000"/>
      <w:lang w:eastAsia="it-IT"/>
    </w:rPr>
  </w:style>
  <w:style w:type="paragraph" w:styleId="Testofumetto">
    <w:name w:val="Balloon Text"/>
    <w:basedOn w:val="Normale"/>
    <w:link w:val="TestofumettoCarattere"/>
    <w:uiPriority w:val="99"/>
    <w:semiHidden/>
    <w:unhideWhenUsed/>
    <w:rsid w:val="009538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38D3"/>
    <w:rPr>
      <w:rFonts w:ascii="Tahoma" w:eastAsia="Arial Unicode MS" w:hAnsi="Tahoma" w:cs="Tahoma"/>
      <w:color w:val="000000"/>
      <w:sz w:val="16"/>
      <w:szCs w:val="16"/>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C8540135FD1D4499366B28B93A0F5C" ma:contentTypeVersion="8" ma:contentTypeDescription="Creare un nuovo documento." ma:contentTypeScope="" ma:versionID="ca4c2c67012904ed72dceebb6f08b996">
  <xsd:schema xmlns:xsd="http://www.w3.org/2001/XMLSchema" xmlns:xs="http://www.w3.org/2001/XMLSchema" xmlns:p="http://schemas.microsoft.com/office/2006/metadata/properties" xmlns:ns2="22a55a77-6f38-43f4-ac4f-9113052f8a40" xmlns:ns3="f45003f0-0102-4f59-b84f-40aaf01373aa" targetNamespace="http://schemas.microsoft.com/office/2006/metadata/properties" ma:root="true" ma:fieldsID="69a2bf93e66f64b8e8d11eaff3106a28" ns2:_="" ns3:_="">
    <xsd:import namespace="22a55a77-6f38-43f4-ac4f-9113052f8a40"/>
    <xsd:import namespace="f45003f0-0102-4f59-b84f-40aaf01373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55a77-6f38-43f4-ac4f-9113052f8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003f0-0102-4f59-b84f-40aaf01373a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99A10-EBDC-4F65-A265-2B6AE5F74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55a77-6f38-43f4-ac4f-9113052f8a40"/>
    <ds:schemaRef ds:uri="f45003f0-0102-4f59-b84f-40aaf013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D3CBC-F724-49E6-8D1D-47A05CF651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80357A-C7C2-4B78-A510-7A2214211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2086</Words>
  <Characters>11891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Maurilio Milella</cp:lastModifiedBy>
  <cp:revision>7</cp:revision>
  <dcterms:created xsi:type="dcterms:W3CDTF">2020-11-08T20:40:00Z</dcterms:created>
  <dcterms:modified xsi:type="dcterms:W3CDTF">2020-11-09T12:24:00Z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0x01010042C8540135FD1D4499366B28B93A0F5C</vt:lpwstr>
  </property>
</Properties>
</file>